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C290" w14:textId="7213EAD8" w:rsidR="0071715C" w:rsidRDefault="00D712D4">
      <w:pPr>
        <w:pStyle w:val="26"/>
        <w:rPr>
          <w:b/>
          <w:vanish/>
          <w:sz w:val="18"/>
        </w:rPr>
      </w:pPr>
      <w:r>
        <w:rPr>
          <w:noProof/>
        </w:rPr>
        <w:drawing>
          <wp:anchor distT="0" distB="0" distL="114300" distR="114300" simplePos="0" relativeHeight="251658240" behindDoc="0" locked="0" layoutInCell="1" allowOverlap="1" wp14:anchorId="012550F1" wp14:editId="5B0C218D">
            <wp:simplePos x="0" y="0"/>
            <wp:positionH relativeFrom="column">
              <wp:posOffset>403</wp:posOffset>
            </wp:positionH>
            <wp:positionV relativeFrom="paragraph">
              <wp:posOffset>-144568</wp:posOffset>
            </wp:positionV>
            <wp:extent cx="2353733" cy="59472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353733" cy="594729"/>
                    </a:xfrm>
                    <a:prstGeom prst="rect">
                      <a:avLst/>
                    </a:prstGeom>
                  </pic:spPr>
                </pic:pic>
              </a:graphicData>
            </a:graphic>
            <wp14:sizeRelH relativeFrom="page">
              <wp14:pctWidth>0</wp14:pctWidth>
            </wp14:sizeRelH>
            <wp14:sizeRelV relativeFrom="page">
              <wp14:pctHeight>0</wp14:pctHeight>
            </wp14:sizeRelV>
          </wp:anchor>
        </w:drawing>
      </w:r>
      <w:r w:rsidR="0071715C">
        <w:fldChar w:fldCharType="begin"/>
      </w:r>
      <w:r w:rsidR="0071715C">
        <w:instrText xml:space="preserve"> SEQ CHAPTER \h \r 1</w:instrText>
      </w:r>
      <w:r w:rsidR="0071715C">
        <w:fldChar w:fldCharType="end"/>
      </w:r>
    </w:p>
    <w:p w14:paraId="025217A9" w14:textId="77777777" w:rsidR="0071715C" w:rsidRDefault="0071715C">
      <w:pPr>
        <w:rPr>
          <w:b/>
          <w:sz w:val="18"/>
        </w:rPr>
      </w:pPr>
      <w:r>
        <w:rPr>
          <w:b/>
          <w:sz w:val="18"/>
        </w:rPr>
        <w:t xml:space="preserve"> </w:t>
      </w:r>
    </w:p>
    <w:p w14:paraId="22625FED" w14:textId="77777777" w:rsidR="0071715C" w:rsidRDefault="0071715C">
      <w:pPr>
        <w:rPr>
          <w:b/>
          <w:sz w:val="18"/>
        </w:rPr>
      </w:pPr>
    </w:p>
    <w:p w14:paraId="3306BD0D" w14:textId="77777777" w:rsidR="00101273" w:rsidRDefault="00101273" w:rsidP="00AF47B0">
      <w:pPr>
        <w:ind w:left="2880"/>
        <w:rPr>
          <w:b/>
          <w:sz w:val="18"/>
        </w:rPr>
      </w:pPr>
    </w:p>
    <w:p w14:paraId="248F5DD0" w14:textId="77777777" w:rsidR="00101273" w:rsidRDefault="00101273" w:rsidP="00AF47B0">
      <w:pPr>
        <w:ind w:left="2880"/>
        <w:rPr>
          <w:b/>
          <w:sz w:val="18"/>
        </w:rPr>
      </w:pPr>
    </w:p>
    <w:p w14:paraId="2B0EAFFB" w14:textId="77777777" w:rsidR="00101273" w:rsidRDefault="00101273" w:rsidP="00AF47B0">
      <w:pPr>
        <w:ind w:left="2880"/>
        <w:rPr>
          <w:b/>
          <w:sz w:val="18"/>
        </w:rPr>
      </w:pPr>
    </w:p>
    <w:p w14:paraId="6D820B98" w14:textId="77777777" w:rsidR="00571046" w:rsidRDefault="00571046" w:rsidP="00AF47B0">
      <w:pPr>
        <w:spacing w:line="215" w:lineRule="auto"/>
        <w:rPr>
          <w:rFonts w:ascii="Arial" w:hAnsi="Arial"/>
          <w:b/>
          <w:sz w:val="16"/>
        </w:rPr>
      </w:pPr>
      <w:r>
        <w:rPr>
          <w:rFonts w:ascii="Arial" w:hAnsi="Arial"/>
          <w:b/>
          <w:sz w:val="16"/>
        </w:rPr>
        <w:t>President</w:t>
      </w:r>
      <w:r w:rsidR="0073479C">
        <w:rPr>
          <w:rFonts w:ascii="Arial" w:hAnsi="Arial"/>
          <w:b/>
          <w:sz w:val="16"/>
        </w:rPr>
        <w:t xml:space="preserve"> </w:t>
      </w:r>
    </w:p>
    <w:p w14:paraId="187E5CDA" w14:textId="77777777" w:rsidR="009B2635" w:rsidRDefault="009B2635" w:rsidP="009B2635">
      <w:pPr>
        <w:spacing w:line="215" w:lineRule="auto"/>
        <w:rPr>
          <w:rFonts w:ascii="Arial" w:hAnsi="Arial"/>
          <w:i/>
          <w:sz w:val="16"/>
        </w:rPr>
      </w:pPr>
      <w:r>
        <w:rPr>
          <w:rFonts w:ascii="Arial" w:hAnsi="Arial"/>
          <w:i/>
          <w:sz w:val="16"/>
        </w:rPr>
        <w:t>Dolores Davison</w:t>
      </w:r>
    </w:p>
    <w:p w14:paraId="42BCCA99" w14:textId="77777777" w:rsidR="009B2635" w:rsidRDefault="009B2635" w:rsidP="009B2635">
      <w:pPr>
        <w:spacing w:line="215" w:lineRule="auto"/>
        <w:rPr>
          <w:rFonts w:ascii="Arial" w:hAnsi="Arial"/>
          <w:i/>
          <w:sz w:val="16"/>
        </w:rPr>
      </w:pPr>
      <w:r>
        <w:rPr>
          <w:rFonts w:ascii="Arial" w:hAnsi="Arial"/>
          <w:i/>
          <w:sz w:val="16"/>
        </w:rPr>
        <w:t>Foothill College</w:t>
      </w:r>
    </w:p>
    <w:p w14:paraId="61C391D8" w14:textId="77777777" w:rsidR="00346B13" w:rsidRDefault="00346B13" w:rsidP="00571046">
      <w:pPr>
        <w:spacing w:line="215" w:lineRule="auto"/>
        <w:rPr>
          <w:rFonts w:ascii="Arial" w:hAnsi="Arial"/>
          <w:b/>
          <w:sz w:val="16"/>
        </w:rPr>
      </w:pPr>
    </w:p>
    <w:p w14:paraId="26BEFC63" w14:textId="3AAB40C2" w:rsidR="00571046" w:rsidRDefault="00571046" w:rsidP="00571046">
      <w:pPr>
        <w:spacing w:line="215" w:lineRule="auto"/>
        <w:rPr>
          <w:rFonts w:ascii="Arial" w:hAnsi="Arial"/>
          <w:b/>
          <w:sz w:val="16"/>
        </w:rPr>
      </w:pPr>
      <w:r>
        <w:rPr>
          <w:rFonts w:ascii="Arial" w:hAnsi="Arial"/>
          <w:b/>
          <w:sz w:val="16"/>
        </w:rPr>
        <w:t>Vice President</w:t>
      </w:r>
    </w:p>
    <w:p w14:paraId="6F7BA354" w14:textId="77777777" w:rsidR="009B2635" w:rsidRDefault="009B2635" w:rsidP="009B2635">
      <w:pPr>
        <w:spacing w:line="215" w:lineRule="auto"/>
        <w:rPr>
          <w:rFonts w:ascii="Arial" w:hAnsi="Arial"/>
          <w:i/>
          <w:sz w:val="16"/>
        </w:rPr>
      </w:pPr>
      <w:r>
        <w:rPr>
          <w:rFonts w:ascii="Arial" w:hAnsi="Arial"/>
          <w:i/>
          <w:sz w:val="16"/>
        </w:rPr>
        <w:t>Virginia “</w:t>
      </w:r>
      <w:proofErr w:type="spellStart"/>
      <w:r>
        <w:rPr>
          <w:rFonts w:ascii="Arial" w:hAnsi="Arial"/>
          <w:i/>
          <w:sz w:val="16"/>
        </w:rPr>
        <w:t>Ginni</w:t>
      </w:r>
      <w:proofErr w:type="spellEnd"/>
      <w:r>
        <w:rPr>
          <w:rFonts w:ascii="Arial" w:hAnsi="Arial"/>
          <w:i/>
          <w:sz w:val="16"/>
        </w:rPr>
        <w:t>” May</w:t>
      </w:r>
    </w:p>
    <w:p w14:paraId="56E021C0" w14:textId="2CE83498" w:rsidR="009B2635" w:rsidRPr="009B2635" w:rsidRDefault="009B2635" w:rsidP="00571046">
      <w:pPr>
        <w:spacing w:line="215" w:lineRule="auto"/>
        <w:rPr>
          <w:rFonts w:ascii="Arial" w:hAnsi="Arial"/>
          <w:i/>
          <w:sz w:val="16"/>
        </w:rPr>
      </w:pPr>
      <w:r>
        <w:rPr>
          <w:rFonts w:ascii="Arial" w:hAnsi="Arial"/>
          <w:i/>
          <w:sz w:val="16"/>
        </w:rPr>
        <w:t>Sacramento City College</w:t>
      </w:r>
    </w:p>
    <w:p w14:paraId="66FAEC98" w14:textId="77777777" w:rsidR="00571046" w:rsidRDefault="00571046" w:rsidP="00571046">
      <w:pPr>
        <w:spacing w:line="215" w:lineRule="auto"/>
        <w:rPr>
          <w:rFonts w:ascii="Arial" w:hAnsi="Arial"/>
          <w:b/>
          <w:sz w:val="16"/>
        </w:rPr>
      </w:pPr>
    </w:p>
    <w:p w14:paraId="43536AD8" w14:textId="77777777" w:rsidR="00571046" w:rsidRDefault="00571046" w:rsidP="00571046">
      <w:pPr>
        <w:spacing w:line="215" w:lineRule="auto"/>
        <w:rPr>
          <w:rFonts w:ascii="Arial" w:hAnsi="Arial"/>
          <w:b/>
          <w:sz w:val="16"/>
        </w:rPr>
      </w:pPr>
      <w:r>
        <w:rPr>
          <w:rFonts w:ascii="Arial" w:hAnsi="Arial"/>
          <w:b/>
          <w:sz w:val="16"/>
        </w:rPr>
        <w:t>Secretary</w:t>
      </w:r>
    </w:p>
    <w:p w14:paraId="25CCB6E5" w14:textId="77777777" w:rsidR="005E332E" w:rsidRDefault="005E332E" w:rsidP="005E332E">
      <w:pPr>
        <w:spacing w:line="215" w:lineRule="auto"/>
        <w:rPr>
          <w:rFonts w:ascii="Arial" w:hAnsi="Arial"/>
          <w:i/>
          <w:sz w:val="16"/>
        </w:rPr>
      </w:pPr>
      <w:r>
        <w:rPr>
          <w:rFonts w:ascii="Arial" w:hAnsi="Arial"/>
          <w:i/>
          <w:sz w:val="16"/>
        </w:rPr>
        <w:t xml:space="preserve">Cheryl </w:t>
      </w:r>
      <w:proofErr w:type="spellStart"/>
      <w:r>
        <w:rPr>
          <w:rFonts w:ascii="Arial" w:hAnsi="Arial"/>
          <w:i/>
          <w:sz w:val="16"/>
        </w:rPr>
        <w:t>Aschenbach</w:t>
      </w:r>
      <w:proofErr w:type="spellEnd"/>
    </w:p>
    <w:p w14:paraId="39C9CC89" w14:textId="15582D55" w:rsidR="00544B26" w:rsidRDefault="005E332E" w:rsidP="00544B26">
      <w:pPr>
        <w:spacing w:line="215" w:lineRule="auto"/>
        <w:rPr>
          <w:rFonts w:ascii="Arial" w:hAnsi="Arial"/>
          <w:i/>
          <w:sz w:val="16"/>
        </w:rPr>
      </w:pPr>
      <w:r>
        <w:rPr>
          <w:rFonts w:ascii="Arial" w:hAnsi="Arial"/>
          <w:i/>
          <w:sz w:val="16"/>
        </w:rPr>
        <w:t xml:space="preserve">Lassen College </w:t>
      </w:r>
    </w:p>
    <w:p w14:paraId="0DB86A48" w14:textId="77777777" w:rsidR="00346B13" w:rsidRDefault="00346B13" w:rsidP="00571046">
      <w:pPr>
        <w:spacing w:line="215" w:lineRule="auto"/>
        <w:rPr>
          <w:rFonts w:ascii="Arial" w:hAnsi="Arial"/>
          <w:i/>
          <w:sz w:val="16"/>
        </w:rPr>
      </w:pPr>
    </w:p>
    <w:p w14:paraId="76D1FCB5" w14:textId="090A413F" w:rsidR="00571046" w:rsidRDefault="00571046" w:rsidP="00571046">
      <w:pPr>
        <w:spacing w:line="215" w:lineRule="auto"/>
        <w:rPr>
          <w:rFonts w:ascii="Arial" w:hAnsi="Arial"/>
          <w:b/>
          <w:sz w:val="16"/>
        </w:rPr>
      </w:pPr>
      <w:r>
        <w:rPr>
          <w:rFonts w:ascii="Arial" w:hAnsi="Arial"/>
          <w:b/>
          <w:sz w:val="16"/>
        </w:rPr>
        <w:t>Treasurer</w:t>
      </w:r>
    </w:p>
    <w:p w14:paraId="6548A14D" w14:textId="34427259" w:rsidR="009B2635" w:rsidRDefault="0079203C" w:rsidP="009B2635">
      <w:pPr>
        <w:spacing w:line="215" w:lineRule="auto"/>
        <w:rPr>
          <w:rFonts w:ascii="Arial" w:hAnsi="Arial"/>
          <w:i/>
          <w:sz w:val="16"/>
        </w:rPr>
      </w:pPr>
      <w:r>
        <w:rPr>
          <w:rFonts w:ascii="Arial" w:hAnsi="Arial"/>
          <w:i/>
          <w:sz w:val="16"/>
        </w:rPr>
        <w:t>Michelle Bean</w:t>
      </w:r>
    </w:p>
    <w:p w14:paraId="6975BFB6" w14:textId="7B6B3763" w:rsidR="009B2635" w:rsidRPr="009B2635" w:rsidRDefault="0079203C" w:rsidP="00571046">
      <w:pPr>
        <w:spacing w:line="215" w:lineRule="auto"/>
        <w:rPr>
          <w:rFonts w:ascii="Arial" w:hAnsi="Arial"/>
          <w:i/>
          <w:sz w:val="16"/>
        </w:rPr>
      </w:pPr>
      <w:r>
        <w:rPr>
          <w:rFonts w:ascii="Arial" w:hAnsi="Arial"/>
          <w:i/>
          <w:sz w:val="16"/>
        </w:rPr>
        <w:t>Rio Hondo</w:t>
      </w:r>
      <w:r w:rsidR="009B2635">
        <w:rPr>
          <w:rFonts w:ascii="Arial" w:hAnsi="Arial"/>
          <w:i/>
          <w:sz w:val="16"/>
        </w:rPr>
        <w:t xml:space="preserve"> College</w:t>
      </w:r>
    </w:p>
    <w:p w14:paraId="4194BB69" w14:textId="77777777" w:rsidR="00571046" w:rsidRDefault="00571046" w:rsidP="00571046">
      <w:pPr>
        <w:spacing w:line="215" w:lineRule="auto"/>
        <w:rPr>
          <w:rFonts w:ascii="Arial" w:hAnsi="Arial"/>
          <w:i/>
          <w:sz w:val="16"/>
        </w:rPr>
      </w:pPr>
    </w:p>
    <w:p w14:paraId="01E671CE" w14:textId="77777777" w:rsidR="00571046" w:rsidRDefault="00571046" w:rsidP="00571046">
      <w:pPr>
        <w:spacing w:line="215" w:lineRule="auto"/>
        <w:rPr>
          <w:rFonts w:ascii="Arial" w:hAnsi="Arial"/>
          <w:b/>
          <w:sz w:val="16"/>
        </w:rPr>
      </w:pPr>
      <w:r>
        <w:rPr>
          <w:rFonts w:ascii="Arial" w:hAnsi="Arial"/>
          <w:b/>
          <w:sz w:val="16"/>
        </w:rPr>
        <w:t>Area A Representative</w:t>
      </w:r>
    </w:p>
    <w:p w14:paraId="31C159BF" w14:textId="77777777" w:rsidR="0079203C" w:rsidRDefault="0079203C" w:rsidP="0079203C">
      <w:pPr>
        <w:spacing w:line="215" w:lineRule="auto"/>
        <w:rPr>
          <w:rFonts w:ascii="Arial" w:hAnsi="Arial"/>
          <w:i/>
          <w:sz w:val="16"/>
        </w:rPr>
      </w:pPr>
      <w:r>
        <w:rPr>
          <w:rFonts w:ascii="Arial" w:hAnsi="Arial"/>
          <w:i/>
          <w:sz w:val="16"/>
        </w:rPr>
        <w:t>Stephanie Curry</w:t>
      </w:r>
    </w:p>
    <w:p w14:paraId="619CC349" w14:textId="77777777" w:rsidR="0079203C" w:rsidRPr="00346B13" w:rsidRDefault="0079203C" w:rsidP="0079203C">
      <w:pPr>
        <w:spacing w:line="215" w:lineRule="auto"/>
        <w:rPr>
          <w:rFonts w:ascii="Arial" w:hAnsi="Arial"/>
          <w:i/>
          <w:sz w:val="16"/>
        </w:rPr>
      </w:pPr>
      <w:r>
        <w:rPr>
          <w:rFonts w:ascii="Arial" w:hAnsi="Arial"/>
          <w:i/>
          <w:sz w:val="16"/>
        </w:rPr>
        <w:t>Reedley College</w:t>
      </w:r>
    </w:p>
    <w:p w14:paraId="75E0E4B6" w14:textId="77777777" w:rsidR="009B2635" w:rsidRDefault="009B2635" w:rsidP="00571046">
      <w:pPr>
        <w:spacing w:line="215" w:lineRule="auto"/>
        <w:rPr>
          <w:rFonts w:ascii="Arial" w:hAnsi="Arial"/>
          <w:b/>
          <w:sz w:val="16"/>
        </w:rPr>
      </w:pPr>
    </w:p>
    <w:p w14:paraId="0D2324CD" w14:textId="6D1B6AEA" w:rsidR="00571046" w:rsidRDefault="00571046" w:rsidP="00571046">
      <w:pPr>
        <w:spacing w:line="215" w:lineRule="auto"/>
        <w:rPr>
          <w:rFonts w:ascii="Arial" w:hAnsi="Arial"/>
          <w:b/>
          <w:sz w:val="16"/>
        </w:rPr>
      </w:pPr>
      <w:r>
        <w:rPr>
          <w:rFonts w:ascii="Arial" w:hAnsi="Arial"/>
          <w:b/>
          <w:sz w:val="16"/>
        </w:rPr>
        <w:t>Area B Representative</w:t>
      </w:r>
    </w:p>
    <w:p w14:paraId="230F5C21" w14:textId="77777777" w:rsidR="009B2635" w:rsidRPr="009B2635" w:rsidRDefault="009B2635" w:rsidP="00571046">
      <w:pPr>
        <w:spacing w:line="215" w:lineRule="auto"/>
        <w:rPr>
          <w:rFonts w:ascii="Arial" w:hAnsi="Arial"/>
          <w:bCs/>
          <w:i/>
          <w:iCs/>
          <w:sz w:val="16"/>
        </w:rPr>
      </w:pPr>
      <w:r w:rsidRPr="009B2635">
        <w:rPr>
          <w:rFonts w:ascii="Arial" w:hAnsi="Arial"/>
          <w:bCs/>
          <w:i/>
          <w:iCs/>
          <w:sz w:val="16"/>
        </w:rPr>
        <w:t>Karen Chow</w:t>
      </w:r>
      <w:r w:rsidRPr="009B2635">
        <w:rPr>
          <w:rFonts w:ascii="Arial" w:hAnsi="Arial"/>
          <w:bCs/>
          <w:i/>
          <w:iCs/>
          <w:sz w:val="16"/>
        </w:rPr>
        <w:tab/>
      </w:r>
    </w:p>
    <w:p w14:paraId="4FE17CE1" w14:textId="1E0E3B8D" w:rsidR="009B2635" w:rsidRPr="009B2635" w:rsidRDefault="009B2635" w:rsidP="00571046">
      <w:pPr>
        <w:spacing w:line="215" w:lineRule="auto"/>
        <w:rPr>
          <w:rFonts w:ascii="Arial" w:hAnsi="Arial"/>
          <w:bCs/>
          <w:i/>
          <w:iCs/>
          <w:sz w:val="16"/>
        </w:rPr>
      </w:pPr>
      <w:r w:rsidRPr="009B2635">
        <w:rPr>
          <w:rFonts w:ascii="Arial" w:hAnsi="Arial"/>
          <w:bCs/>
          <w:i/>
          <w:iCs/>
          <w:sz w:val="16"/>
        </w:rPr>
        <w:t>De Anza College</w:t>
      </w:r>
    </w:p>
    <w:p w14:paraId="0073E887" w14:textId="77777777" w:rsidR="00571046" w:rsidRDefault="00571046" w:rsidP="00571046">
      <w:pPr>
        <w:spacing w:line="215" w:lineRule="auto"/>
        <w:rPr>
          <w:rFonts w:ascii="Arial" w:hAnsi="Arial"/>
          <w:b/>
          <w:sz w:val="16"/>
        </w:rPr>
      </w:pPr>
    </w:p>
    <w:p w14:paraId="79AC32EB" w14:textId="4698EAEA" w:rsidR="00571046" w:rsidRDefault="00571046" w:rsidP="00571046">
      <w:pPr>
        <w:spacing w:line="215" w:lineRule="auto"/>
        <w:rPr>
          <w:rFonts w:ascii="Arial" w:hAnsi="Arial"/>
          <w:b/>
          <w:sz w:val="16"/>
        </w:rPr>
      </w:pPr>
      <w:r>
        <w:rPr>
          <w:rFonts w:ascii="Arial" w:hAnsi="Arial"/>
          <w:b/>
          <w:sz w:val="16"/>
        </w:rPr>
        <w:t>Area C Representative</w:t>
      </w:r>
    </w:p>
    <w:p w14:paraId="0BCE0868" w14:textId="5830AEBD" w:rsidR="009B2635" w:rsidRPr="009B2635" w:rsidRDefault="009B2635" w:rsidP="00571046">
      <w:pPr>
        <w:spacing w:line="215" w:lineRule="auto"/>
        <w:rPr>
          <w:rFonts w:ascii="Arial" w:hAnsi="Arial"/>
          <w:bCs/>
          <w:i/>
          <w:iCs/>
          <w:sz w:val="16"/>
        </w:rPr>
      </w:pPr>
      <w:r w:rsidRPr="009B2635">
        <w:rPr>
          <w:rFonts w:ascii="Arial" w:hAnsi="Arial"/>
          <w:bCs/>
          <w:i/>
          <w:iCs/>
          <w:sz w:val="16"/>
        </w:rPr>
        <w:t>Robert L</w:t>
      </w:r>
      <w:r w:rsidR="00FC62AB">
        <w:rPr>
          <w:rFonts w:ascii="Arial" w:hAnsi="Arial"/>
          <w:bCs/>
          <w:i/>
          <w:iCs/>
          <w:sz w:val="16"/>
        </w:rPr>
        <w:t>.</w:t>
      </w:r>
      <w:r w:rsidRPr="009B2635">
        <w:rPr>
          <w:rFonts w:ascii="Arial" w:hAnsi="Arial"/>
          <w:bCs/>
          <w:i/>
          <w:iCs/>
          <w:sz w:val="16"/>
        </w:rPr>
        <w:t xml:space="preserve"> Stewart Jr.</w:t>
      </w:r>
    </w:p>
    <w:p w14:paraId="7378EAF9" w14:textId="0734B345" w:rsidR="009B2635" w:rsidRPr="009B2635" w:rsidRDefault="009B2635" w:rsidP="00571046">
      <w:pPr>
        <w:spacing w:line="215" w:lineRule="auto"/>
        <w:rPr>
          <w:rFonts w:ascii="Arial" w:hAnsi="Arial"/>
          <w:bCs/>
          <w:i/>
          <w:iCs/>
          <w:sz w:val="16"/>
        </w:rPr>
      </w:pPr>
      <w:r w:rsidRPr="009B2635">
        <w:rPr>
          <w:rFonts w:ascii="Arial" w:hAnsi="Arial"/>
          <w:bCs/>
          <w:i/>
          <w:iCs/>
          <w:sz w:val="16"/>
        </w:rPr>
        <w:t>Los Angeles Southwest College</w:t>
      </w:r>
    </w:p>
    <w:p w14:paraId="502CD68C" w14:textId="77777777" w:rsidR="00346B13" w:rsidRDefault="00346B13" w:rsidP="00571046">
      <w:pPr>
        <w:spacing w:line="215" w:lineRule="auto"/>
        <w:rPr>
          <w:rFonts w:ascii="Arial" w:hAnsi="Arial"/>
          <w:b/>
          <w:sz w:val="16"/>
        </w:rPr>
      </w:pPr>
    </w:p>
    <w:p w14:paraId="632FA5BA" w14:textId="77777777" w:rsidR="00571046" w:rsidRDefault="00571046" w:rsidP="00571046">
      <w:pPr>
        <w:spacing w:line="215" w:lineRule="auto"/>
        <w:rPr>
          <w:rFonts w:ascii="Univers" w:hAnsi="Univers"/>
          <w:b/>
          <w:sz w:val="16"/>
        </w:rPr>
      </w:pPr>
      <w:r>
        <w:rPr>
          <w:rFonts w:ascii="Arial" w:hAnsi="Arial"/>
          <w:b/>
          <w:sz w:val="16"/>
        </w:rPr>
        <w:t>Area D Representative</w:t>
      </w:r>
    </w:p>
    <w:p w14:paraId="00908219" w14:textId="77777777" w:rsidR="005E332E" w:rsidRDefault="005E332E" w:rsidP="005E332E">
      <w:pPr>
        <w:spacing w:line="215" w:lineRule="auto"/>
        <w:rPr>
          <w:rFonts w:ascii="Arial" w:hAnsi="Arial"/>
          <w:i/>
          <w:sz w:val="16"/>
        </w:rPr>
      </w:pPr>
      <w:r>
        <w:rPr>
          <w:rFonts w:ascii="Arial" w:hAnsi="Arial"/>
          <w:i/>
          <w:sz w:val="16"/>
        </w:rPr>
        <w:t>LaTonya Parker</w:t>
      </w:r>
    </w:p>
    <w:p w14:paraId="31E6F2A5" w14:textId="42DBB04E" w:rsidR="00571046" w:rsidRDefault="005E332E" w:rsidP="005E332E">
      <w:pPr>
        <w:spacing w:line="215" w:lineRule="auto"/>
        <w:rPr>
          <w:rFonts w:ascii="Arial" w:hAnsi="Arial"/>
          <w:i/>
          <w:sz w:val="16"/>
        </w:rPr>
      </w:pPr>
      <w:r>
        <w:rPr>
          <w:rFonts w:ascii="Arial" w:hAnsi="Arial"/>
          <w:i/>
          <w:sz w:val="16"/>
        </w:rPr>
        <w:t>Moreno Valley College</w:t>
      </w:r>
    </w:p>
    <w:p w14:paraId="01077529" w14:textId="77777777" w:rsidR="005E332E" w:rsidRPr="004A41E7" w:rsidRDefault="005E332E" w:rsidP="005E332E">
      <w:pPr>
        <w:spacing w:line="215" w:lineRule="auto"/>
        <w:rPr>
          <w:rFonts w:ascii="Arial" w:hAnsi="Arial"/>
          <w:i/>
          <w:sz w:val="16"/>
        </w:rPr>
      </w:pPr>
    </w:p>
    <w:p w14:paraId="03F7849A" w14:textId="77777777" w:rsidR="00571046" w:rsidRDefault="00571046" w:rsidP="00571046">
      <w:pPr>
        <w:spacing w:line="215" w:lineRule="auto"/>
        <w:rPr>
          <w:rFonts w:ascii="Arial" w:hAnsi="Arial"/>
          <w:b/>
          <w:sz w:val="16"/>
        </w:rPr>
      </w:pPr>
      <w:r>
        <w:rPr>
          <w:rFonts w:ascii="Arial" w:hAnsi="Arial"/>
          <w:b/>
          <w:sz w:val="16"/>
        </w:rPr>
        <w:t>North Representative</w:t>
      </w:r>
    </w:p>
    <w:p w14:paraId="692B5FAB" w14:textId="1631BB57" w:rsidR="005E332E" w:rsidRDefault="00FC62AB" w:rsidP="005E332E">
      <w:pPr>
        <w:spacing w:line="215" w:lineRule="auto"/>
        <w:rPr>
          <w:rFonts w:ascii="Arial" w:hAnsi="Arial"/>
          <w:i/>
          <w:sz w:val="16"/>
        </w:rPr>
      </w:pPr>
      <w:r>
        <w:rPr>
          <w:rFonts w:ascii="Arial" w:hAnsi="Arial"/>
          <w:i/>
          <w:sz w:val="16"/>
        </w:rPr>
        <w:t>Christopher Howerton</w:t>
      </w:r>
    </w:p>
    <w:p w14:paraId="1E429AF5" w14:textId="1B0AA6E1" w:rsidR="00544B26" w:rsidRDefault="00FC62AB" w:rsidP="00544B26">
      <w:pPr>
        <w:spacing w:line="215" w:lineRule="auto"/>
        <w:rPr>
          <w:rFonts w:ascii="Arial" w:hAnsi="Arial"/>
          <w:i/>
          <w:sz w:val="16"/>
        </w:rPr>
      </w:pPr>
      <w:r>
        <w:rPr>
          <w:rFonts w:ascii="Arial" w:hAnsi="Arial"/>
          <w:i/>
          <w:sz w:val="16"/>
        </w:rPr>
        <w:t>Woodland College</w:t>
      </w:r>
    </w:p>
    <w:p w14:paraId="7C3F72F4" w14:textId="77777777" w:rsidR="00571046" w:rsidRDefault="00571046" w:rsidP="00571046">
      <w:pPr>
        <w:spacing w:line="215" w:lineRule="auto"/>
        <w:rPr>
          <w:rFonts w:ascii="Arial" w:hAnsi="Arial"/>
          <w:i/>
          <w:sz w:val="16"/>
        </w:rPr>
      </w:pPr>
    </w:p>
    <w:p w14:paraId="292A058F" w14:textId="77777777" w:rsidR="00571046" w:rsidRDefault="00571046" w:rsidP="00571046">
      <w:pPr>
        <w:spacing w:line="215" w:lineRule="auto"/>
        <w:rPr>
          <w:rFonts w:ascii="Arial" w:hAnsi="Arial"/>
          <w:b/>
          <w:sz w:val="16"/>
        </w:rPr>
      </w:pPr>
      <w:r>
        <w:rPr>
          <w:rFonts w:ascii="Arial" w:hAnsi="Arial"/>
          <w:b/>
          <w:sz w:val="16"/>
        </w:rPr>
        <w:t>North Representative</w:t>
      </w:r>
    </w:p>
    <w:p w14:paraId="1E7EDE93" w14:textId="49798162" w:rsidR="00C97C67" w:rsidRDefault="00FC62AB" w:rsidP="00571046">
      <w:pPr>
        <w:spacing w:line="215" w:lineRule="auto"/>
        <w:rPr>
          <w:rFonts w:ascii="Arial" w:hAnsi="Arial"/>
          <w:i/>
          <w:sz w:val="16"/>
        </w:rPr>
      </w:pPr>
      <w:r>
        <w:rPr>
          <w:rFonts w:ascii="Arial" w:hAnsi="Arial"/>
          <w:i/>
          <w:sz w:val="16"/>
        </w:rPr>
        <w:t>Karla Kirk</w:t>
      </w:r>
    </w:p>
    <w:p w14:paraId="537BA519" w14:textId="55655A27" w:rsidR="00FC62AB" w:rsidRPr="00346B13" w:rsidRDefault="00FC62AB" w:rsidP="00571046">
      <w:pPr>
        <w:spacing w:line="215" w:lineRule="auto"/>
        <w:rPr>
          <w:rFonts w:ascii="Arial" w:hAnsi="Arial"/>
          <w:i/>
          <w:sz w:val="16"/>
        </w:rPr>
      </w:pPr>
      <w:r>
        <w:rPr>
          <w:rFonts w:ascii="Arial" w:hAnsi="Arial"/>
          <w:i/>
          <w:sz w:val="16"/>
        </w:rPr>
        <w:t>Fresno City College</w:t>
      </w:r>
    </w:p>
    <w:p w14:paraId="042D829A" w14:textId="1FA1D110" w:rsidR="00571046" w:rsidRPr="00820317" w:rsidRDefault="00571046" w:rsidP="00571046">
      <w:pPr>
        <w:spacing w:line="215" w:lineRule="auto"/>
        <w:rPr>
          <w:rFonts w:ascii="Arial" w:hAnsi="Arial"/>
          <w:i/>
          <w:sz w:val="16"/>
        </w:rPr>
      </w:pPr>
    </w:p>
    <w:p w14:paraId="60F7EF36" w14:textId="41825CD2" w:rsidR="00571046" w:rsidRDefault="00571046" w:rsidP="00571046">
      <w:pPr>
        <w:spacing w:line="215" w:lineRule="auto"/>
        <w:rPr>
          <w:rFonts w:ascii="Arial" w:hAnsi="Arial"/>
          <w:sz w:val="16"/>
        </w:rPr>
      </w:pPr>
      <w:r>
        <w:rPr>
          <w:rFonts w:ascii="Arial" w:hAnsi="Arial"/>
          <w:b/>
          <w:sz w:val="16"/>
        </w:rPr>
        <w:t>South Representative</w:t>
      </w:r>
    </w:p>
    <w:p w14:paraId="22A0DD56" w14:textId="3D469287" w:rsidR="00544B26" w:rsidRDefault="00FC62AB" w:rsidP="00544B26">
      <w:pPr>
        <w:spacing w:line="215" w:lineRule="auto"/>
        <w:rPr>
          <w:rFonts w:ascii="Arial" w:hAnsi="Arial"/>
          <w:i/>
          <w:sz w:val="16"/>
        </w:rPr>
      </w:pPr>
      <w:r>
        <w:rPr>
          <w:rFonts w:ascii="Arial" w:hAnsi="Arial"/>
          <w:i/>
          <w:sz w:val="16"/>
        </w:rPr>
        <w:t>Amber Gillis</w:t>
      </w:r>
    </w:p>
    <w:p w14:paraId="1057E33E" w14:textId="03EA6F71" w:rsidR="00544B26" w:rsidRDefault="00FC62AB" w:rsidP="00544B26">
      <w:pPr>
        <w:spacing w:line="215" w:lineRule="auto"/>
        <w:rPr>
          <w:rFonts w:ascii="Arial" w:hAnsi="Arial"/>
          <w:i/>
          <w:sz w:val="16"/>
        </w:rPr>
      </w:pPr>
      <w:r>
        <w:rPr>
          <w:rFonts w:ascii="Arial" w:hAnsi="Arial"/>
          <w:i/>
          <w:sz w:val="16"/>
        </w:rPr>
        <w:t>Compton</w:t>
      </w:r>
      <w:r w:rsidR="00544B26">
        <w:rPr>
          <w:rFonts w:ascii="Arial" w:hAnsi="Arial"/>
          <w:i/>
          <w:sz w:val="16"/>
        </w:rPr>
        <w:t xml:space="preserve"> College</w:t>
      </w:r>
    </w:p>
    <w:p w14:paraId="16B58171" w14:textId="026750D2" w:rsidR="00346B13" w:rsidRPr="001116C9" w:rsidRDefault="00346B13" w:rsidP="00571046">
      <w:pPr>
        <w:spacing w:line="215" w:lineRule="auto"/>
        <w:rPr>
          <w:rFonts w:ascii="Arial" w:hAnsi="Arial"/>
          <w:i/>
          <w:sz w:val="16"/>
        </w:rPr>
      </w:pPr>
    </w:p>
    <w:p w14:paraId="4C337D34" w14:textId="3FF58EE0" w:rsidR="00571046" w:rsidRDefault="00571046" w:rsidP="00571046">
      <w:pPr>
        <w:spacing w:line="215" w:lineRule="auto"/>
        <w:rPr>
          <w:rFonts w:ascii="Arial" w:hAnsi="Arial"/>
          <w:b/>
          <w:sz w:val="16"/>
        </w:rPr>
      </w:pPr>
      <w:r>
        <w:rPr>
          <w:rFonts w:ascii="Arial" w:hAnsi="Arial"/>
          <w:b/>
          <w:sz w:val="16"/>
        </w:rPr>
        <w:t>South Representative</w:t>
      </w:r>
    </w:p>
    <w:p w14:paraId="6E5713B9" w14:textId="47B9473F" w:rsidR="00C97C67" w:rsidRDefault="009B2635" w:rsidP="00C97C67">
      <w:pPr>
        <w:spacing w:line="215" w:lineRule="auto"/>
        <w:rPr>
          <w:rFonts w:ascii="Arial" w:hAnsi="Arial"/>
          <w:i/>
          <w:sz w:val="16"/>
        </w:rPr>
      </w:pPr>
      <w:r>
        <w:rPr>
          <w:rFonts w:ascii="Arial" w:hAnsi="Arial"/>
          <w:i/>
          <w:sz w:val="16"/>
        </w:rPr>
        <w:t>Manu</w:t>
      </w:r>
      <w:r>
        <w:rPr>
          <w:rFonts w:ascii="Arial" w:hAnsi="Arial" w:cs="Arial"/>
          <w:i/>
          <w:sz w:val="16"/>
        </w:rPr>
        <w:t xml:space="preserve">el </w:t>
      </w:r>
      <w:proofErr w:type="spellStart"/>
      <w:r>
        <w:rPr>
          <w:rFonts w:ascii="Arial" w:hAnsi="Arial" w:cs="Arial"/>
          <w:i/>
          <w:sz w:val="16"/>
        </w:rPr>
        <w:t>Vélez</w:t>
      </w:r>
      <w:proofErr w:type="spellEnd"/>
    </w:p>
    <w:p w14:paraId="18D77B1B" w14:textId="3B6074D3" w:rsidR="00571046" w:rsidRDefault="009B2635" w:rsidP="00571046">
      <w:pPr>
        <w:spacing w:line="215" w:lineRule="auto"/>
        <w:rPr>
          <w:rFonts w:ascii="Arial" w:hAnsi="Arial"/>
          <w:i/>
          <w:sz w:val="16"/>
        </w:rPr>
      </w:pPr>
      <w:r w:rsidRPr="009B2635">
        <w:rPr>
          <w:rFonts w:ascii="Arial" w:hAnsi="Arial"/>
          <w:i/>
          <w:sz w:val="16"/>
        </w:rPr>
        <w:t>San Diego Mesa College</w:t>
      </w:r>
    </w:p>
    <w:p w14:paraId="7E6E9CA3" w14:textId="77777777" w:rsidR="009B2635" w:rsidRDefault="009B2635" w:rsidP="00571046">
      <w:pPr>
        <w:spacing w:line="215" w:lineRule="auto"/>
        <w:rPr>
          <w:rFonts w:ascii="Arial" w:hAnsi="Arial"/>
          <w:b/>
          <w:sz w:val="16"/>
        </w:rPr>
      </w:pPr>
    </w:p>
    <w:p w14:paraId="1D9A6838" w14:textId="24A43007" w:rsidR="00571046" w:rsidRPr="00D00E6B" w:rsidRDefault="00571046" w:rsidP="00571046">
      <w:pPr>
        <w:spacing w:line="215" w:lineRule="auto"/>
        <w:rPr>
          <w:rFonts w:ascii="Arial" w:hAnsi="Arial"/>
          <w:sz w:val="16"/>
        </w:rPr>
      </w:pPr>
      <w:r w:rsidRPr="00D00E6B">
        <w:rPr>
          <w:rFonts w:ascii="Arial" w:hAnsi="Arial"/>
          <w:b/>
          <w:sz w:val="16"/>
        </w:rPr>
        <w:t>Representative at Large</w:t>
      </w:r>
      <w:r w:rsidRPr="00D00E6B">
        <w:rPr>
          <w:rFonts w:ascii="Arial" w:hAnsi="Arial"/>
          <w:sz w:val="16"/>
        </w:rPr>
        <w:t xml:space="preserve"> </w:t>
      </w:r>
    </w:p>
    <w:p w14:paraId="6B689883" w14:textId="515FBFF3" w:rsidR="005E332E" w:rsidRDefault="00FC62AB" w:rsidP="005E332E">
      <w:pPr>
        <w:spacing w:line="215" w:lineRule="auto"/>
        <w:rPr>
          <w:rFonts w:ascii="Arial" w:hAnsi="Arial"/>
          <w:i/>
          <w:sz w:val="16"/>
        </w:rPr>
      </w:pPr>
      <w:r>
        <w:rPr>
          <w:rFonts w:ascii="Arial" w:hAnsi="Arial"/>
          <w:i/>
          <w:sz w:val="16"/>
        </w:rPr>
        <w:t>Carrie Roberson</w:t>
      </w:r>
    </w:p>
    <w:p w14:paraId="68B0880B" w14:textId="014073E3" w:rsidR="002E2C23" w:rsidRPr="00D00E6B" w:rsidRDefault="00FC62AB" w:rsidP="005E332E">
      <w:pPr>
        <w:spacing w:line="215" w:lineRule="auto"/>
        <w:rPr>
          <w:rFonts w:ascii="Arial" w:hAnsi="Arial"/>
          <w:i/>
          <w:sz w:val="16"/>
        </w:rPr>
      </w:pPr>
      <w:r>
        <w:rPr>
          <w:rFonts w:ascii="Arial" w:hAnsi="Arial"/>
          <w:i/>
          <w:sz w:val="16"/>
        </w:rPr>
        <w:t xml:space="preserve">Butte </w:t>
      </w:r>
      <w:r w:rsidR="005E332E">
        <w:rPr>
          <w:rFonts w:ascii="Arial" w:hAnsi="Arial"/>
          <w:i/>
          <w:sz w:val="16"/>
        </w:rPr>
        <w:t xml:space="preserve">College  </w:t>
      </w:r>
    </w:p>
    <w:p w14:paraId="57600A9A" w14:textId="77777777" w:rsidR="00C97C67" w:rsidRPr="00D00E6B" w:rsidRDefault="00C97C67" w:rsidP="00571046">
      <w:pPr>
        <w:spacing w:line="215" w:lineRule="auto"/>
        <w:rPr>
          <w:rFonts w:ascii="Arial" w:hAnsi="Arial"/>
          <w:i/>
          <w:sz w:val="16"/>
        </w:rPr>
      </w:pPr>
    </w:p>
    <w:p w14:paraId="1A839269" w14:textId="77777777" w:rsidR="00571046" w:rsidRPr="00D00E6B" w:rsidRDefault="00571046" w:rsidP="00571046">
      <w:pPr>
        <w:spacing w:line="215" w:lineRule="auto"/>
        <w:rPr>
          <w:rFonts w:ascii="Arial" w:hAnsi="Arial"/>
          <w:i/>
          <w:sz w:val="16"/>
        </w:rPr>
      </w:pPr>
      <w:r w:rsidRPr="00D00E6B">
        <w:rPr>
          <w:rFonts w:ascii="Arial" w:hAnsi="Arial"/>
          <w:b/>
          <w:sz w:val="16"/>
        </w:rPr>
        <w:t>Representative at Large</w:t>
      </w:r>
      <w:r w:rsidRPr="00D00E6B">
        <w:rPr>
          <w:rFonts w:ascii="Arial" w:hAnsi="Arial"/>
          <w:sz w:val="16"/>
        </w:rPr>
        <w:t xml:space="preserve"> </w:t>
      </w:r>
    </w:p>
    <w:p w14:paraId="6AE1FD1C" w14:textId="55628BEE" w:rsidR="009B2635" w:rsidRPr="00D00E6B" w:rsidRDefault="005B6E9A" w:rsidP="009B2635">
      <w:pPr>
        <w:spacing w:line="215" w:lineRule="auto"/>
        <w:rPr>
          <w:rFonts w:ascii="Arial" w:hAnsi="Arial"/>
          <w:i/>
          <w:sz w:val="16"/>
        </w:rPr>
      </w:pPr>
      <w:r>
        <w:rPr>
          <w:rFonts w:ascii="Arial" w:hAnsi="Arial"/>
          <w:i/>
          <w:sz w:val="16"/>
        </w:rPr>
        <w:t xml:space="preserve">Juan </w:t>
      </w:r>
      <w:proofErr w:type="spellStart"/>
      <w:r>
        <w:rPr>
          <w:rFonts w:ascii="Arial" w:hAnsi="Arial"/>
          <w:i/>
          <w:sz w:val="16"/>
        </w:rPr>
        <w:t>Arzola</w:t>
      </w:r>
      <w:proofErr w:type="spellEnd"/>
    </w:p>
    <w:p w14:paraId="7AB8051E" w14:textId="032C4D09" w:rsidR="009B2635" w:rsidRPr="004A41E7" w:rsidRDefault="00FC62AB" w:rsidP="009B2635">
      <w:pPr>
        <w:spacing w:line="215" w:lineRule="auto"/>
        <w:rPr>
          <w:rFonts w:ascii="Arial" w:hAnsi="Arial"/>
          <w:i/>
          <w:sz w:val="16"/>
        </w:rPr>
      </w:pPr>
      <w:r>
        <w:rPr>
          <w:rFonts w:ascii="Arial" w:hAnsi="Arial"/>
          <w:i/>
          <w:sz w:val="16"/>
        </w:rPr>
        <w:t xml:space="preserve">College </w:t>
      </w:r>
      <w:r w:rsidR="005B6E9A">
        <w:rPr>
          <w:rFonts w:ascii="Arial" w:hAnsi="Arial"/>
          <w:i/>
          <w:sz w:val="16"/>
        </w:rPr>
        <w:t xml:space="preserve">of the Sequoias </w:t>
      </w:r>
    </w:p>
    <w:p w14:paraId="052E09A0" w14:textId="25801C19" w:rsidR="00571046" w:rsidRDefault="00571046" w:rsidP="00571046">
      <w:pPr>
        <w:spacing w:line="215" w:lineRule="auto"/>
        <w:rPr>
          <w:rFonts w:ascii="Arial" w:hAnsi="Arial"/>
          <w:b/>
          <w:i/>
          <w:sz w:val="16"/>
        </w:rPr>
      </w:pPr>
    </w:p>
    <w:p w14:paraId="24641FBF" w14:textId="77777777" w:rsidR="00CD1FCF" w:rsidRDefault="00CD1FCF" w:rsidP="00571046">
      <w:pPr>
        <w:spacing w:line="215" w:lineRule="auto"/>
        <w:rPr>
          <w:rFonts w:ascii="Arial" w:hAnsi="Arial"/>
          <w:b/>
          <w:i/>
          <w:sz w:val="16"/>
        </w:rPr>
      </w:pPr>
    </w:p>
    <w:p w14:paraId="3022987C" w14:textId="77777777" w:rsidR="00CD1FCF" w:rsidRDefault="00CD1FCF" w:rsidP="00571046">
      <w:pPr>
        <w:spacing w:line="215" w:lineRule="auto"/>
        <w:rPr>
          <w:rFonts w:ascii="Arial" w:hAnsi="Arial"/>
          <w:b/>
          <w:i/>
          <w:sz w:val="16"/>
        </w:rPr>
      </w:pPr>
    </w:p>
    <w:p w14:paraId="32A02454" w14:textId="77777777" w:rsidR="00CD1FCF" w:rsidRDefault="00CD1FCF" w:rsidP="00CD1FCF">
      <w:pPr>
        <w:spacing w:line="215" w:lineRule="auto"/>
        <w:rPr>
          <w:rFonts w:ascii="Arial" w:hAnsi="Arial"/>
          <w:b/>
          <w:sz w:val="16"/>
        </w:rPr>
      </w:pPr>
      <w:r>
        <w:rPr>
          <w:rFonts w:ascii="Arial" w:hAnsi="Arial"/>
          <w:b/>
          <w:sz w:val="16"/>
        </w:rPr>
        <w:t>Executive Director</w:t>
      </w:r>
    </w:p>
    <w:p w14:paraId="1D300505" w14:textId="1971042D" w:rsidR="00F43BE4" w:rsidRPr="00F43BE4" w:rsidRDefault="00DA451C" w:rsidP="00F43BE4">
      <w:pPr>
        <w:spacing w:line="215" w:lineRule="auto"/>
        <w:rPr>
          <w:rFonts w:ascii="Arial" w:hAnsi="Arial"/>
          <w:i/>
          <w:sz w:val="16"/>
        </w:rPr>
      </w:pPr>
      <w:proofErr w:type="spellStart"/>
      <w:r>
        <w:rPr>
          <w:rFonts w:ascii="Arial" w:hAnsi="Arial"/>
          <w:i/>
          <w:sz w:val="16"/>
        </w:rPr>
        <w:t>Krystinne</w:t>
      </w:r>
      <w:proofErr w:type="spellEnd"/>
      <w:r>
        <w:rPr>
          <w:rFonts w:ascii="Arial" w:hAnsi="Arial"/>
          <w:i/>
          <w:sz w:val="16"/>
        </w:rPr>
        <w:t xml:space="preserve"> Mica</w:t>
      </w:r>
    </w:p>
    <w:p w14:paraId="523402B6" w14:textId="1007FADF" w:rsidR="00571046" w:rsidRPr="00F43BE4" w:rsidRDefault="00571046" w:rsidP="00571046">
      <w:pPr>
        <w:spacing w:line="215" w:lineRule="auto"/>
        <w:rPr>
          <w:rFonts w:ascii="Arial" w:hAnsi="Arial"/>
          <w:i/>
          <w:sz w:val="16"/>
        </w:rPr>
      </w:pPr>
    </w:p>
    <w:p w14:paraId="3058D3D0" w14:textId="77777777" w:rsidR="002E2C23" w:rsidRPr="00D00E6B" w:rsidRDefault="002E2C23" w:rsidP="00571046">
      <w:pPr>
        <w:spacing w:line="215" w:lineRule="auto"/>
        <w:rPr>
          <w:rFonts w:ascii="Arial" w:hAnsi="Arial"/>
          <w:sz w:val="18"/>
        </w:rPr>
      </w:pPr>
    </w:p>
    <w:p w14:paraId="44AE34C2" w14:textId="77777777" w:rsidR="0071715C" w:rsidRPr="00D00E6B" w:rsidRDefault="0071715C">
      <w:pPr>
        <w:spacing w:line="215" w:lineRule="auto"/>
        <w:rPr>
          <w:rFonts w:ascii="Arial" w:hAnsi="Arial"/>
          <w:b/>
        </w:rPr>
      </w:pPr>
    </w:p>
    <w:p w14:paraId="6A2AD69B" w14:textId="77777777" w:rsidR="0071715C" w:rsidRPr="00D00E6B" w:rsidRDefault="0071715C">
      <w:pPr>
        <w:spacing w:line="215" w:lineRule="auto"/>
        <w:rPr>
          <w:rFonts w:ascii="Arial" w:hAnsi="Arial"/>
          <w:b/>
        </w:rPr>
      </w:pPr>
    </w:p>
    <w:p w14:paraId="0877FA3D" w14:textId="77777777" w:rsidR="0071715C" w:rsidRPr="00D00E6B" w:rsidRDefault="00101273">
      <w:pPr>
        <w:spacing w:line="215" w:lineRule="auto"/>
        <w:rPr>
          <w:b/>
        </w:rPr>
      </w:pPr>
      <w:r w:rsidRPr="00D00E6B">
        <w:rPr>
          <w:b/>
        </w:rPr>
        <w:br w:type="column"/>
      </w:r>
    </w:p>
    <w:p w14:paraId="7DC7A849" w14:textId="77777777" w:rsidR="0071715C" w:rsidRPr="00D00E6B" w:rsidRDefault="0071715C">
      <w:pPr>
        <w:spacing w:line="215" w:lineRule="auto"/>
        <w:rPr>
          <w:b/>
          <w:sz w:val="18"/>
        </w:rPr>
      </w:pPr>
    </w:p>
    <w:p w14:paraId="6F8FE636" w14:textId="77777777" w:rsidR="0071715C" w:rsidRPr="00D00E6B" w:rsidRDefault="0071715C">
      <w:pPr>
        <w:spacing w:line="215" w:lineRule="auto"/>
        <w:rPr>
          <w:b/>
          <w:sz w:val="18"/>
        </w:rPr>
      </w:pPr>
    </w:p>
    <w:p w14:paraId="7E7FA2D2" w14:textId="77777777" w:rsidR="0071715C" w:rsidRPr="00D00E6B" w:rsidRDefault="0071715C">
      <w:pPr>
        <w:spacing w:line="215" w:lineRule="auto"/>
        <w:rPr>
          <w:b/>
          <w:sz w:val="18"/>
        </w:rPr>
      </w:pPr>
    </w:p>
    <w:p w14:paraId="5BA6F7A2" w14:textId="77777777" w:rsidR="00163881" w:rsidRPr="00163881" w:rsidRDefault="00163881" w:rsidP="00163881">
      <w:pPr>
        <w:ind w:left="90"/>
        <w:jc w:val="center"/>
        <w:rPr>
          <w:rFonts w:ascii="Calibri" w:hAnsi="Calibri" w:cs="Calibri"/>
          <w:b/>
          <w:sz w:val="24"/>
          <w:szCs w:val="24"/>
        </w:rPr>
      </w:pPr>
      <w:r w:rsidRPr="00163881">
        <w:rPr>
          <w:rFonts w:ascii="Calibri" w:hAnsi="Calibri" w:cs="Calibri"/>
          <w:b/>
          <w:sz w:val="24"/>
          <w:szCs w:val="24"/>
        </w:rPr>
        <w:t>SUBJECT:  Disciplines List Revision Process</w:t>
      </w:r>
    </w:p>
    <w:p w14:paraId="2F76F1A5" w14:textId="77777777" w:rsidR="00163881" w:rsidRPr="00163881" w:rsidRDefault="00163881" w:rsidP="00163881">
      <w:pPr>
        <w:ind w:left="90"/>
        <w:jc w:val="center"/>
        <w:rPr>
          <w:rFonts w:ascii="Calibri" w:hAnsi="Calibri" w:cs="Calibri"/>
          <w:b/>
          <w:sz w:val="24"/>
          <w:szCs w:val="24"/>
        </w:rPr>
      </w:pPr>
    </w:p>
    <w:p w14:paraId="01212116" w14:textId="77777777" w:rsidR="00163881" w:rsidRPr="00163881" w:rsidRDefault="00163881" w:rsidP="00163881">
      <w:pPr>
        <w:widowControl/>
        <w:rPr>
          <w:rFonts w:ascii="Calibri" w:hAnsi="Calibri" w:cs="Calibri"/>
          <w:sz w:val="24"/>
          <w:szCs w:val="24"/>
        </w:rPr>
      </w:pPr>
      <w:r w:rsidRPr="00163881">
        <w:rPr>
          <w:rFonts w:ascii="Calibri" w:hAnsi="Calibri" w:cs="Calibri"/>
          <w:color w:val="222222"/>
          <w:sz w:val="24"/>
          <w:szCs w:val="24"/>
          <w:shd w:val="clear" w:color="auto" w:fill="FFFFFF"/>
        </w:rPr>
        <w:t>Dear Colleagues:</w:t>
      </w:r>
      <w:r w:rsidRPr="00163881">
        <w:rPr>
          <w:rFonts w:ascii="Calibri" w:hAnsi="Calibri" w:cs="Calibri"/>
          <w:color w:val="222222"/>
          <w:sz w:val="24"/>
          <w:szCs w:val="24"/>
        </w:rPr>
        <w:br/>
      </w:r>
    </w:p>
    <w:p w14:paraId="6EFEE9CF" w14:textId="4F7AA6FA" w:rsidR="00163881" w:rsidRPr="00163881" w:rsidRDefault="00163881" w:rsidP="00163881">
      <w:pPr>
        <w:rPr>
          <w:rFonts w:ascii="Calibri" w:hAnsi="Calibri" w:cs="Calibri"/>
          <w:sz w:val="24"/>
          <w:szCs w:val="24"/>
        </w:rPr>
      </w:pPr>
      <w:r w:rsidRPr="00163881">
        <w:rPr>
          <w:rFonts w:ascii="Calibri" w:hAnsi="Calibri" w:cs="Calibri"/>
          <w:color w:val="222222"/>
          <w:sz w:val="24"/>
          <w:szCs w:val="24"/>
          <w:shd w:val="clear" w:color="auto" w:fill="FFFFFF"/>
        </w:rPr>
        <w:t>In February, the process for formally reviewing the </w:t>
      </w:r>
      <w:r w:rsidRPr="00163881">
        <w:rPr>
          <w:rStyle w:val="gmail-il"/>
          <w:rFonts w:ascii="Calibri" w:hAnsi="Calibri" w:cs="Calibri"/>
          <w:color w:val="222222"/>
          <w:sz w:val="24"/>
          <w:szCs w:val="24"/>
        </w:rPr>
        <w:t>Disciplines</w:t>
      </w:r>
      <w:r w:rsidRPr="00163881">
        <w:rPr>
          <w:rFonts w:ascii="Calibri" w:hAnsi="Calibri" w:cs="Calibri"/>
          <w:color w:val="222222"/>
          <w:sz w:val="24"/>
          <w:szCs w:val="24"/>
          <w:shd w:val="clear" w:color="auto" w:fill="FFFFFF"/>
        </w:rPr>
        <w:t> </w:t>
      </w:r>
      <w:r w:rsidRPr="00163881">
        <w:rPr>
          <w:rStyle w:val="gmail-il"/>
          <w:rFonts w:ascii="Calibri" w:hAnsi="Calibri" w:cs="Calibri"/>
          <w:color w:val="222222"/>
          <w:sz w:val="24"/>
          <w:szCs w:val="24"/>
        </w:rPr>
        <w:t>List</w:t>
      </w:r>
      <w:r w:rsidRPr="00163881">
        <w:rPr>
          <w:rFonts w:ascii="Calibri" w:hAnsi="Calibri" w:cs="Calibri"/>
          <w:color w:val="222222"/>
          <w:sz w:val="24"/>
          <w:szCs w:val="24"/>
          <w:shd w:val="clear" w:color="auto" w:fill="FFFFFF"/>
        </w:rPr>
        <w:t>, which establishes the minimum qualifications for the faculty of California community colleges, was initiated. This letter serves as a notification that the ASCCC is currently accepting proposals to revise the </w:t>
      </w:r>
      <w:r w:rsidRPr="00163881">
        <w:rPr>
          <w:rStyle w:val="gmail-il"/>
          <w:rFonts w:ascii="Calibri" w:hAnsi="Calibri" w:cs="Calibri"/>
          <w:color w:val="222222"/>
          <w:sz w:val="24"/>
          <w:szCs w:val="24"/>
        </w:rPr>
        <w:t>Disciplines</w:t>
      </w:r>
      <w:r w:rsidRPr="00163881">
        <w:rPr>
          <w:rFonts w:ascii="Calibri" w:hAnsi="Calibri" w:cs="Calibri"/>
          <w:color w:val="222222"/>
          <w:sz w:val="24"/>
          <w:szCs w:val="24"/>
          <w:shd w:val="clear" w:color="auto" w:fill="FFFFFF"/>
        </w:rPr>
        <w:t> </w:t>
      </w:r>
      <w:r w:rsidRPr="00163881">
        <w:rPr>
          <w:rStyle w:val="gmail-il"/>
          <w:rFonts w:ascii="Calibri" w:hAnsi="Calibri" w:cs="Calibri"/>
          <w:color w:val="222222"/>
          <w:sz w:val="24"/>
          <w:szCs w:val="24"/>
        </w:rPr>
        <w:t>List</w:t>
      </w:r>
      <w:r w:rsidRPr="00163881">
        <w:rPr>
          <w:rFonts w:ascii="Calibri" w:hAnsi="Calibri" w:cs="Calibri"/>
          <w:color w:val="222222"/>
          <w:sz w:val="24"/>
          <w:szCs w:val="24"/>
          <w:shd w:val="clear" w:color="auto" w:fill="FFFFFF"/>
        </w:rPr>
        <w:t> for the 202</w:t>
      </w:r>
      <w:r w:rsidR="000559B2">
        <w:rPr>
          <w:rFonts w:ascii="Calibri" w:hAnsi="Calibri" w:cs="Calibri"/>
          <w:color w:val="222222"/>
          <w:sz w:val="24"/>
          <w:szCs w:val="24"/>
          <w:shd w:val="clear" w:color="auto" w:fill="FFFFFF"/>
        </w:rPr>
        <w:t>2</w:t>
      </w:r>
      <w:r w:rsidRPr="00163881">
        <w:rPr>
          <w:rFonts w:ascii="Calibri" w:hAnsi="Calibri" w:cs="Calibri"/>
          <w:color w:val="222222"/>
          <w:sz w:val="24"/>
          <w:szCs w:val="24"/>
          <w:shd w:val="clear" w:color="auto" w:fill="FFFFFF"/>
        </w:rPr>
        <w:t>-202</w:t>
      </w:r>
      <w:r w:rsidR="000559B2">
        <w:rPr>
          <w:rFonts w:ascii="Calibri" w:hAnsi="Calibri" w:cs="Calibri"/>
          <w:color w:val="222222"/>
          <w:sz w:val="24"/>
          <w:szCs w:val="24"/>
          <w:shd w:val="clear" w:color="auto" w:fill="FFFFFF"/>
        </w:rPr>
        <w:t>3</w:t>
      </w:r>
      <w:r w:rsidRPr="00163881">
        <w:rPr>
          <w:rFonts w:ascii="Calibri" w:hAnsi="Calibri" w:cs="Calibri"/>
          <w:color w:val="222222"/>
          <w:sz w:val="24"/>
          <w:szCs w:val="24"/>
          <w:shd w:val="clear" w:color="auto" w:fill="FFFFFF"/>
        </w:rPr>
        <w:t xml:space="preserve"> cycle. As a reminder, the review process is now an annual process. The deadline for submission of proposals is </w:t>
      </w:r>
      <w:r w:rsidRPr="00163881">
        <w:rPr>
          <w:rFonts w:ascii="Calibri" w:hAnsi="Calibri" w:cs="Calibri"/>
          <w:b/>
          <w:bCs/>
          <w:color w:val="222222"/>
          <w:sz w:val="24"/>
          <w:szCs w:val="24"/>
        </w:rPr>
        <w:t>September 30, 202</w:t>
      </w:r>
      <w:r w:rsidR="000559B2">
        <w:rPr>
          <w:rFonts w:ascii="Calibri" w:hAnsi="Calibri" w:cs="Calibri"/>
          <w:b/>
          <w:bCs/>
          <w:color w:val="222222"/>
          <w:sz w:val="24"/>
          <w:szCs w:val="24"/>
        </w:rPr>
        <w:t>2</w:t>
      </w:r>
      <w:r w:rsidRPr="00163881">
        <w:rPr>
          <w:rFonts w:ascii="Calibri" w:hAnsi="Calibri" w:cs="Calibri"/>
          <w:color w:val="222222"/>
          <w:sz w:val="24"/>
          <w:szCs w:val="24"/>
          <w:shd w:val="clear" w:color="auto" w:fill="FFFFFF"/>
        </w:rPr>
        <w:t>. Proposals received after the deadline may be held for the 202</w:t>
      </w:r>
      <w:r w:rsidR="000559B2">
        <w:rPr>
          <w:rFonts w:ascii="Calibri" w:hAnsi="Calibri" w:cs="Calibri"/>
          <w:color w:val="222222"/>
          <w:sz w:val="24"/>
          <w:szCs w:val="24"/>
          <w:shd w:val="clear" w:color="auto" w:fill="FFFFFF"/>
        </w:rPr>
        <w:t>3</w:t>
      </w:r>
      <w:r w:rsidRPr="00163881">
        <w:rPr>
          <w:rFonts w:ascii="Calibri" w:hAnsi="Calibri" w:cs="Calibri"/>
          <w:color w:val="222222"/>
          <w:sz w:val="24"/>
          <w:szCs w:val="24"/>
          <w:shd w:val="clear" w:color="auto" w:fill="FFFFFF"/>
        </w:rPr>
        <w:t>-202</w:t>
      </w:r>
      <w:r w:rsidR="000559B2">
        <w:rPr>
          <w:rFonts w:ascii="Calibri" w:hAnsi="Calibri" w:cs="Calibri"/>
          <w:color w:val="222222"/>
          <w:sz w:val="24"/>
          <w:szCs w:val="24"/>
          <w:shd w:val="clear" w:color="auto" w:fill="FFFFFF"/>
        </w:rPr>
        <w:t>4</w:t>
      </w:r>
      <w:r w:rsidRPr="00163881">
        <w:rPr>
          <w:rFonts w:ascii="Calibri" w:hAnsi="Calibri" w:cs="Calibri"/>
          <w:color w:val="222222"/>
          <w:sz w:val="24"/>
          <w:szCs w:val="24"/>
          <w:shd w:val="clear" w:color="auto" w:fill="FFFFFF"/>
        </w:rPr>
        <w:t xml:space="preserve"> cycle.</w:t>
      </w:r>
      <w:r w:rsidRPr="00163881">
        <w:rPr>
          <w:rFonts w:ascii="Calibri" w:hAnsi="Calibri" w:cs="Calibri"/>
          <w:color w:val="222222"/>
          <w:sz w:val="24"/>
          <w:szCs w:val="24"/>
        </w:rPr>
        <w:br/>
      </w:r>
    </w:p>
    <w:p w14:paraId="445C9978" w14:textId="4E5CD765" w:rsidR="00163881" w:rsidRPr="00163881" w:rsidRDefault="00163881" w:rsidP="00163881">
      <w:pPr>
        <w:rPr>
          <w:rFonts w:ascii="Calibri" w:hAnsi="Calibri" w:cs="Calibri"/>
          <w:sz w:val="24"/>
          <w:szCs w:val="24"/>
        </w:rPr>
      </w:pPr>
      <w:r w:rsidRPr="00163881">
        <w:rPr>
          <w:rFonts w:ascii="Calibri" w:hAnsi="Calibri" w:cs="Calibri"/>
          <w:color w:val="222222"/>
          <w:sz w:val="24"/>
          <w:szCs w:val="24"/>
          <w:shd w:val="clear" w:color="auto" w:fill="FFFFFF"/>
        </w:rPr>
        <w:t xml:space="preserve">Such a review was completed in </w:t>
      </w:r>
      <w:r w:rsidR="00CF21C4">
        <w:rPr>
          <w:rFonts w:ascii="Calibri" w:hAnsi="Calibri" w:cs="Calibri"/>
          <w:color w:val="222222"/>
          <w:sz w:val="24"/>
          <w:szCs w:val="24"/>
          <w:shd w:val="clear" w:color="auto" w:fill="FFFFFF"/>
        </w:rPr>
        <w:t xml:space="preserve">spring 2021 </w:t>
      </w:r>
      <w:r w:rsidRPr="00163881">
        <w:rPr>
          <w:rFonts w:ascii="Calibri" w:hAnsi="Calibri" w:cs="Calibri"/>
          <w:color w:val="222222"/>
          <w:sz w:val="24"/>
          <w:szCs w:val="24"/>
          <w:shd w:val="clear" w:color="auto" w:fill="FFFFFF"/>
        </w:rPr>
        <w:t xml:space="preserve">for Film and Media Studies and Digital Fabrication Technology, </w:t>
      </w:r>
      <w:r w:rsidR="00CF21C4">
        <w:rPr>
          <w:rFonts w:ascii="Calibri" w:hAnsi="Calibri" w:cs="Calibri"/>
          <w:color w:val="222222"/>
          <w:sz w:val="24"/>
          <w:szCs w:val="24"/>
          <w:shd w:val="clear" w:color="auto" w:fill="FFFFFF"/>
        </w:rPr>
        <w:t>and both proposals were accepted and recommended for inclusion in the Minimum Qualifications Handbook</w:t>
      </w:r>
      <w:r w:rsidRPr="00163881">
        <w:rPr>
          <w:rFonts w:ascii="Calibri" w:hAnsi="Calibri" w:cs="Calibri"/>
          <w:color w:val="222222"/>
          <w:sz w:val="24"/>
          <w:szCs w:val="24"/>
          <w:shd w:val="clear" w:color="auto" w:fill="FFFFFF"/>
        </w:rPr>
        <w:t>. </w:t>
      </w:r>
      <w:r w:rsidRPr="00163881">
        <w:rPr>
          <w:rFonts w:ascii="Calibri" w:hAnsi="Calibri" w:cs="Calibri"/>
          <w:color w:val="222222"/>
          <w:sz w:val="24"/>
          <w:szCs w:val="24"/>
        </w:rPr>
        <w:br/>
      </w:r>
    </w:p>
    <w:p w14:paraId="2F786BEF" w14:textId="77777777" w:rsidR="00163881" w:rsidRPr="00163881" w:rsidRDefault="00163881" w:rsidP="00163881">
      <w:pPr>
        <w:rPr>
          <w:rFonts w:ascii="Calibri" w:hAnsi="Calibri" w:cs="Calibri"/>
          <w:sz w:val="24"/>
          <w:szCs w:val="24"/>
        </w:rPr>
      </w:pPr>
      <w:r w:rsidRPr="00163881">
        <w:rPr>
          <w:rFonts w:ascii="Calibri" w:hAnsi="Calibri" w:cs="Calibri"/>
          <w:color w:val="222222"/>
          <w:sz w:val="24"/>
          <w:szCs w:val="24"/>
          <w:shd w:val="clear" w:color="auto" w:fill="FFFFFF"/>
        </w:rPr>
        <w:t>The following resource materials are provided to assist you with developing and submitting proposed changes to the </w:t>
      </w:r>
      <w:r w:rsidRPr="00163881">
        <w:rPr>
          <w:rStyle w:val="gmail-il"/>
          <w:rFonts w:ascii="Calibri" w:hAnsi="Calibri" w:cs="Calibri"/>
          <w:color w:val="222222"/>
          <w:sz w:val="24"/>
          <w:szCs w:val="24"/>
        </w:rPr>
        <w:t>Disciplines</w:t>
      </w:r>
      <w:r w:rsidRPr="00163881">
        <w:rPr>
          <w:rFonts w:ascii="Calibri" w:hAnsi="Calibri" w:cs="Calibri"/>
          <w:color w:val="222222"/>
          <w:sz w:val="24"/>
          <w:szCs w:val="24"/>
          <w:shd w:val="clear" w:color="auto" w:fill="FFFFFF"/>
        </w:rPr>
        <w:t> </w:t>
      </w:r>
      <w:r w:rsidRPr="00163881">
        <w:rPr>
          <w:rStyle w:val="gmail-il"/>
          <w:rFonts w:ascii="Calibri" w:hAnsi="Calibri" w:cs="Calibri"/>
          <w:color w:val="222222"/>
          <w:sz w:val="24"/>
          <w:szCs w:val="24"/>
        </w:rPr>
        <w:t>List</w:t>
      </w:r>
      <w:r w:rsidRPr="00163881">
        <w:rPr>
          <w:rFonts w:ascii="Calibri" w:hAnsi="Calibri" w:cs="Calibri"/>
          <w:color w:val="222222"/>
          <w:sz w:val="24"/>
          <w:szCs w:val="24"/>
          <w:shd w:val="clear" w:color="auto" w:fill="FFFFFF"/>
        </w:rPr>
        <w:t>.</w:t>
      </w:r>
    </w:p>
    <w:p w14:paraId="39D17369" w14:textId="77777777" w:rsidR="00163881" w:rsidRPr="00163881" w:rsidRDefault="00163881" w:rsidP="00163881">
      <w:pPr>
        <w:widowControl/>
        <w:numPr>
          <w:ilvl w:val="0"/>
          <w:numId w:val="6"/>
        </w:numPr>
        <w:spacing w:before="100" w:beforeAutospacing="1" w:after="100" w:afterAutospacing="1"/>
        <w:rPr>
          <w:rFonts w:ascii="Calibri" w:hAnsi="Calibri" w:cs="Calibri"/>
          <w:color w:val="222222"/>
          <w:sz w:val="24"/>
          <w:szCs w:val="24"/>
        </w:rPr>
      </w:pPr>
      <w:r w:rsidRPr="00163881">
        <w:rPr>
          <w:rFonts w:ascii="Calibri" w:hAnsi="Calibri" w:cs="Calibri"/>
          <w:color w:val="222222"/>
          <w:sz w:val="24"/>
          <w:szCs w:val="24"/>
        </w:rPr>
        <w:t>Enclosure 1—Discipline </w:t>
      </w:r>
      <w:r w:rsidRPr="00163881">
        <w:rPr>
          <w:rStyle w:val="gmail-il"/>
          <w:rFonts w:ascii="Calibri" w:hAnsi="Calibri" w:cs="Calibri"/>
          <w:color w:val="222222"/>
          <w:sz w:val="24"/>
          <w:szCs w:val="24"/>
        </w:rPr>
        <w:t>List</w:t>
      </w:r>
      <w:r w:rsidRPr="00163881">
        <w:rPr>
          <w:rFonts w:ascii="Calibri" w:hAnsi="Calibri" w:cs="Calibri"/>
          <w:color w:val="222222"/>
          <w:sz w:val="24"/>
          <w:szCs w:val="24"/>
        </w:rPr>
        <w:t> Proposal Process:  This document provides you with a guide to the discipline review process.</w:t>
      </w:r>
    </w:p>
    <w:p w14:paraId="334556D7" w14:textId="2EC79CE3" w:rsidR="00163881" w:rsidRPr="00163881" w:rsidRDefault="00163881" w:rsidP="00163881">
      <w:pPr>
        <w:widowControl/>
        <w:numPr>
          <w:ilvl w:val="0"/>
          <w:numId w:val="6"/>
        </w:numPr>
        <w:spacing w:before="100" w:beforeAutospacing="1" w:after="100" w:afterAutospacing="1"/>
        <w:rPr>
          <w:rFonts w:ascii="Calibri" w:hAnsi="Calibri" w:cs="Calibri"/>
          <w:color w:val="222222"/>
          <w:sz w:val="24"/>
          <w:szCs w:val="24"/>
        </w:rPr>
      </w:pPr>
      <w:r w:rsidRPr="00163881">
        <w:rPr>
          <w:rFonts w:ascii="Calibri" w:hAnsi="Calibri" w:cs="Calibri"/>
          <w:color w:val="222222"/>
          <w:sz w:val="24"/>
          <w:szCs w:val="24"/>
        </w:rPr>
        <w:t>Enclosure 2—Discipline </w:t>
      </w:r>
      <w:r w:rsidRPr="00163881">
        <w:rPr>
          <w:rStyle w:val="gmail-il"/>
          <w:rFonts w:ascii="Calibri" w:hAnsi="Calibri" w:cs="Calibri"/>
          <w:color w:val="222222"/>
          <w:sz w:val="24"/>
          <w:szCs w:val="24"/>
        </w:rPr>
        <w:t>List</w:t>
      </w:r>
      <w:r w:rsidRPr="00163881">
        <w:rPr>
          <w:rFonts w:ascii="Calibri" w:hAnsi="Calibri" w:cs="Calibri"/>
          <w:color w:val="222222"/>
          <w:sz w:val="24"/>
          <w:szCs w:val="24"/>
        </w:rPr>
        <w:t> Review Timeline:  This timeline provides information about key deadlines.  Please pay attention to the hearing dates, as each proposal must be heard in at least one hearing.  Please note that the final day to accept proposals is </w:t>
      </w:r>
      <w:r w:rsidRPr="00163881">
        <w:rPr>
          <w:rFonts w:ascii="Calibri" w:hAnsi="Calibri" w:cs="Calibri"/>
          <w:b/>
          <w:bCs/>
          <w:color w:val="222222"/>
          <w:sz w:val="24"/>
          <w:szCs w:val="24"/>
        </w:rPr>
        <w:t>September 30, 202</w:t>
      </w:r>
      <w:r w:rsidR="005B0302">
        <w:rPr>
          <w:rFonts w:ascii="Calibri" w:hAnsi="Calibri" w:cs="Calibri"/>
          <w:b/>
          <w:bCs/>
          <w:color w:val="222222"/>
          <w:sz w:val="24"/>
          <w:szCs w:val="24"/>
        </w:rPr>
        <w:t>2</w:t>
      </w:r>
      <w:r w:rsidRPr="00163881">
        <w:rPr>
          <w:rFonts w:ascii="Calibri" w:hAnsi="Calibri" w:cs="Calibri"/>
          <w:color w:val="222222"/>
          <w:sz w:val="24"/>
          <w:szCs w:val="24"/>
        </w:rPr>
        <w:t>.</w:t>
      </w:r>
    </w:p>
    <w:p w14:paraId="06214BD4" w14:textId="77777777" w:rsidR="00163881" w:rsidRPr="00163881" w:rsidRDefault="00163881" w:rsidP="00163881">
      <w:pPr>
        <w:widowControl/>
        <w:numPr>
          <w:ilvl w:val="0"/>
          <w:numId w:val="6"/>
        </w:numPr>
        <w:spacing w:before="100" w:beforeAutospacing="1" w:after="100" w:afterAutospacing="1"/>
        <w:rPr>
          <w:rFonts w:ascii="Calibri" w:hAnsi="Calibri" w:cs="Calibri"/>
          <w:color w:val="222222"/>
          <w:sz w:val="24"/>
          <w:szCs w:val="24"/>
        </w:rPr>
      </w:pPr>
      <w:r w:rsidRPr="00163881">
        <w:rPr>
          <w:rFonts w:ascii="Calibri" w:hAnsi="Calibri" w:cs="Calibri"/>
          <w:color w:val="222222"/>
          <w:sz w:val="24"/>
          <w:szCs w:val="24"/>
        </w:rPr>
        <w:t>Enclosure 3—Revisions to the Discipline </w:t>
      </w:r>
      <w:r w:rsidRPr="00163881">
        <w:rPr>
          <w:rStyle w:val="gmail-il"/>
          <w:rFonts w:ascii="Calibri" w:hAnsi="Calibri" w:cs="Calibri"/>
          <w:color w:val="222222"/>
          <w:sz w:val="24"/>
          <w:szCs w:val="24"/>
        </w:rPr>
        <w:t>List</w:t>
      </w:r>
      <w:r w:rsidRPr="00163881">
        <w:rPr>
          <w:rFonts w:ascii="Calibri" w:hAnsi="Calibri" w:cs="Calibri"/>
          <w:color w:val="222222"/>
          <w:sz w:val="24"/>
          <w:szCs w:val="24"/>
        </w:rPr>
        <w:t> Form:  This form is used to submit revisions. </w:t>
      </w:r>
    </w:p>
    <w:p w14:paraId="4666AFB3" w14:textId="77777777" w:rsidR="00163881" w:rsidRPr="00163881" w:rsidRDefault="00163881" w:rsidP="00163881">
      <w:pPr>
        <w:widowControl/>
        <w:numPr>
          <w:ilvl w:val="0"/>
          <w:numId w:val="6"/>
        </w:numPr>
        <w:spacing w:before="100" w:beforeAutospacing="1" w:after="100" w:afterAutospacing="1"/>
        <w:rPr>
          <w:rFonts w:ascii="Calibri" w:hAnsi="Calibri" w:cs="Calibri"/>
          <w:color w:val="222222"/>
          <w:sz w:val="24"/>
          <w:szCs w:val="24"/>
        </w:rPr>
      </w:pPr>
      <w:r w:rsidRPr="00163881">
        <w:rPr>
          <w:rFonts w:ascii="Calibri" w:hAnsi="Calibri" w:cs="Calibri"/>
          <w:color w:val="222222"/>
          <w:sz w:val="24"/>
          <w:szCs w:val="24"/>
        </w:rPr>
        <w:t>Enclosure 4 –FAQs on Minimum Qualifications: This FAQs document clarifies some common misunderstandings about minimum qualifications.</w:t>
      </w:r>
    </w:p>
    <w:p w14:paraId="56F28EB3" w14:textId="6C6F3BE5" w:rsidR="00AE3EC2" w:rsidRPr="00163881" w:rsidRDefault="00163881" w:rsidP="00163881">
      <w:pPr>
        <w:rPr>
          <w:rFonts w:ascii="Calibri" w:hAnsi="Calibri" w:cs="Calibri"/>
          <w:sz w:val="24"/>
          <w:szCs w:val="24"/>
        </w:rPr>
      </w:pPr>
      <w:r w:rsidRPr="00163881">
        <w:rPr>
          <w:rFonts w:ascii="Calibri" w:hAnsi="Calibri" w:cs="Calibri"/>
          <w:color w:val="222222"/>
          <w:sz w:val="24"/>
          <w:szCs w:val="24"/>
          <w:shd w:val="clear" w:color="auto" w:fill="FFFFFF"/>
        </w:rPr>
        <w:t>Please send this packet of materials to division/department chairs, curriculum committee members, your senators, vice president of instruction, and anyone else that might benefit from this information.  All information noted above is available on our website by clicking here.  Information regarding the current minimum qualifications can be accessed here.</w:t>
      </w:r>
      <w:r w:rsidRPr="00163881">
        <w:rPr>
          <w:rFonts w:ascii="Calibri" w:hAnsi="Calibri" w:cs="Calibri"/>
          <w:color w:val="222222"/>
          <w:sz w:val="24"/>
          <w:szCs w:val="24"/>
        </w:rPr>
        <w:br/>
      </w:r>
      <w:r w:rsidRPr="00163881">
        <w:rPr>
          <w:rFonts w:ascii="Calibri" w:hAnsi="Calibri" w:cs="Calibri"/>
          <w:color w:val="222222"/>
          <w:sz w:val="24"/>
          <w:szCs w:val="24"/>
        </w:rPr>
        <w:br/>
      </w:r>
      <w:r w:rsidRPr="00163881">
        <w:rPr>
          <w:rFonts w:ascii="Calibri" w:hAnsi="Calibri" w:cs="Calibri"/>
          <w:color w:val="222222"/>
          <w:sz w:val="24"/>
          <w:szCs w:val="24"/>
          <w:shd w:val="clear" w:color="auto" w:fill="FFFFFF"/>
        </w:rPr>
        <w:t>If you have any questions, please contact us at </w:t>
      </w:r>
      <w:hyperlink r:id="rId9" w:tgtFrame="_blank" w:history="1">
        <w:r w:rsidRPr="00163881">
          <w:rPr>
            <w:rStyle w:val="Hyperlink"/>
            <w:rFonts w:ascii="Calibri" w:hAnsi="Calibri" w:cs="Calibri"/>
            <w:color w:val="1155CC"/>
            <w:sz w:val="24"/>
            <w:szCs w:val="24"/>
          </w:rPr>
          <w:t>disciplineslist@asccc.org</w:t>
        </w:r>
      </w:hyperlink>
      <w:r w:rsidRPr="00163881">
        <w:rPr>
          <w:rFonts w:ascii="Calibri" w:hAnsi="Calibri" w:cs="Calibri"/>
          <w:color w:val="222222"/>
          <w:sz w:val="24"/>
          <w:szCs w:val="24"/>
          <w:shd w:val="clear" w:color="auto" w:fill="FFFFFF"/>
        </w:rPr>
        <w:t>. Please indicate </w:t>
      </w:r>
      <w:r w:rsidRPr="00163881">
        <w:rPr>
          <w:rStyle w:val="gmail-il"/>
          <w:rFonts w:ascii="Calibri" w:hAnsi="Calibri" w:cs="Calibri"/>
          <w:color w:val="222222"/>
          <w:sz w:val="24"/>
          <w:szCs w:val="24"/>
        </w:rPr>
        <w:t>Disciplines</w:t>
      </w:r>
      <w:r w:rsidRPr="00163881">
        <w:rPr>
          <w:rFonts w:ascii="Calibri" w:hAnsi="Calibri" w:cs="Calibri"/>
          <w:color w:val="222222"/>
          <w:sz w:val="24"/>
          <w:szCs w:val="24"/>
          <w:shd w:val="clear" w:color="auto" w:fill="FFFFFF"/>
        </w:rPr>
        <w:t> </w:t>
      </w:r>
      <w:r w:rsidRPr="00163881">
        <w:rPr>
          <w:rStyle w:val="gmail-il"/>
          <w:rFonts w:ascii="Calibri" w:hAnsi="Calibri" w:cs="Calibri"/>
          <w:color w:val="222222"/>
          <w:sz w:val="24"/>
          <w:szCs w:val="24"/>
        </w:rPr>
        <w:t>List</w:t>
      </w:r>
      <w:r w:rsidRPr="00163881">
        <w:rPr>
          <w:rFonts w:ascii="Calibri" w:hAnsi="Calibri" w:cs="Calibri"/>
          <w:color w:val="222222"/>
          <w:sz w:val="24"/>
          <w:szCs w:val="24"/>
          <w:shd w:val="clear" w:color="auto" w:fill="FFFFFF"/>
        </w:rPr>
        <w:t> on the subject line of the email.</w:t>
      </w:r>
    </w:p>
    <w:p w14:paraId="0FD61C87" w14:textId="6D11D6C8" w:rsidR="00FF500E" w:rsidRPr="00163881" w:rsidRDefault="00FF500E" w:rsidP="00FF500E">
      <w:pPr>
        <w:spacing w:line="212" w:lineRule="auto"/>
        <w:rPr>
          <w:rFonts w:ascii="Calibri" w:hAnsi="Calibri" w:cs="Calibri"/>
          <w:sz w:val="24"/>
          <w:szCs w:val="24"/>
        </w:rPr>
      </w:pPr>
    </w:p>
    <w:p w14:paraId="241121B7" w14:textId="77777777" w:rsidR="00FF500E" w:rsidRPr="00163881" w:rsidRDefault="00FF500E" w:rsidP="00FF500E">
      <w:pPr>
        <w:spacing w:line="212" w:lineRule="auto"/>
        <w:ind w:firstLine="1440"/>
        <w:rPr>
          <w:rFonts w:ascii="Calibri" w:hAnsi="Calibri" w:cs="Calibri"/>
          <w:sz w:val="24"/>
          <w:szCs w:val="24"/>
        </w:rPr>
      </w:pPr>
    </w:p>
    <w:p w14:paraId="047945CF" w14:textId="3C9F4AA9" w:rsidR="00FF500E" w:rsidRPr="00D00E6B" w:rsidRDefault="00FF500E" w:rsidP="00FF500E">
      <w:pPr>
        <w:rPr>
          <w:rFonts w:ascii="Arial" w:eastAsia="Calibri" w:hAnsi="Arial" w:cs="Arial"/>
          <w:sz w:val="18"/>
          <w:szCs w:val="18"/>
        </w:rPr>
        <w:sectPr w:rsidR="00FF500E" w:rsidRPr="00D00E6B" w:rsidSect="00101273">
          <w:footerReference w:type="even" r:id="rId10"/>
          <w:footerReference w:type="default" r:id="rId11"/>
          <w:footnotePr>
            <w:numFmt w:val="lowerLetter"/>
          </w:footnotePr>
          <w:endnotePr>
            <w:numFmt w:val="lowerLetter"/>
          </w:endnotePr>
          <w:type w:val="continuous"/>
          <w:pgSz w:w="12240" w:h="15840"/>
          <w:pgMar w:top="720" w:right="900" w:bottom="1249" w:left="720" w:header="720" w:footer="450" w:gutter="0"/>
          <w:cols w:num="2" w:space="188" w:equalWidth="0">
            <w:col w:w="2430" w:space="188"/>
            <w:col w:w="8002"/>
          </w:cols>
        </w:sectPr>
      </w:pPr>
    </w:p>
    <w:p w14:paraId="654149AF" w14:textId="7B9159C6" w:rsidR="001D613E" w:rsidRPr="007D586E" w:rsidRDefault="001D613E" w:rsidP="00BC085F">
      <w:pPr>
        <w:spacing w:line="214" w:lineRule="auto"/>
        <w:rPr>
          <w:rFonts w:ascii="Arial" w:hAnsi="Arial" w:cs="Arial"/>
          <w:b/>
          <w:sz w:val="18"/>
          <w:szCs w:val="18"/>
        </w:rPr>
      </w:pPr>
    </w:p>
    <w:sectPr w:rsidR="001D613E" w:rsidRPr="007D586E" w:rsidSect="007D586E">
      <w:footerReference w:type="even" r:id="rId12"/>
      <w:footerReference w:type="default" r:id="rId13"/>
      <w:footnotePr>
        <w:numFmt w:val="lowerLetter"/>
      </w:footnotePr>
      <w:endnotePr>
        <w:numFmt w:val="lowerLetter"/>
      </w:endnotePr>
      <w:pgSz w:w="12240" w:h="15840"/>
      <w:pgMar w:top="720" w:right="900" w:bottom="1249" w:left="720" w:header="720" w:footer="450" w:gutter="0"/>
      <w:cols w:space="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73DC" w14:textId="77777777" w:rsidR="00765E08" w:rsidRDefault="00765E08">
      <w:r>
        <w:separator/>
      </w:r>
    </w:p>
  </w:endnote>
  <w:endnote w:type="continuationSeparator" w:id="0">
    <w:p w14:paraId="108466BA" w14:textId="77777777" w:rsidR="00765E08" w:rsidRDefault="0076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BBAA" w14:textId="77777777" w:rsidR="00FF500E" w:rsidRDefault="00FF500E"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7B673BB3" w14:textId="77777777" w:rsidR="00FF500E" w:rsidRDefault="00FF500E"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26A4527" w14:textId="77777777" w:rsidR="00FF500E" w:rsidRPr="003D5B73" w:rsidRDefault="00765E08" w:rsidP="003D5B73">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FDAD" w14:textId="50B2A7AD" w:rsidR="00FF500E" w:rsidRDefault="00FF500E">
    <w:pPr>
      <w:spacing w:line="0" w:lineRule="atLeast"/>
      <w:jc w:val="center"/>
      <w:rPr>
        <w:sz w:val="16"/>
      </w:rPr>
    </w:pPr>
    <w:r>
      <w:rPr>
        <w:sz w:val="16"/>
      </w:rPr>
      <w:t xml:space="preserve">One Capitol Mall </w:t>
    </w:r>
    <w:r>
      <w:rPr>
        <w:sz w:val="16"/>
      </w:rPr>
      <w:sym w:font="Symbol" w:char="F0B7"/>
    </w:r>
    <w:r w:rsidR="008034B6">
      <w:rPr>
        <w:sz w:val="16"/>
      </w:rPr>
      <w:t xml:space="preserve"> Suite 23</w:t>
    </w:r>
    <w:r>
      <w:rPr>
        <w:sz w:val="16"/>
      </w:rPr>
      <w:t xml:space="preserve">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5DCCAA71" w14:textId="77777777" w:rsidR="00FF500E" w:rsidRDefault="00FF500E">
    <w:pPr>
      <w:spacing w:line="0" w:lineRule="atLeast"/>
      <w:jc w:val="center"/>
      <w:rPr>
        <w:sz w:val="16"/>
      </w:rPr>
    </w:pPr>
    <w:r>
      <w:rPr>
        <w:sz w:val="16"/>
      </w:rPr>
      <w:t xml:space="preserve">(916) 445-4753 </w:t>
    </w:r>
    <w:r>
      <w:rPr>
        <w:sz w:val="16"/>
      </w:rPr>
      <w:sym w:font="Symbol" w:char="F0B7"/>
    </w:r>
    <w:r>
      <w:rPr>
        <w:sz w:val="16"/>
      </w:rPr>
      <w:t xml:space="preserve"> Fax (916) 323-9867 </w:t>
    </w:r>
  </w:p>
  <w:p w14:paraId="0FB3A4AB" w14:textId="77777777" w:rsidR="00FF500E" w:rsidRDefault="00765E08">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r w:rsidR="00FF500E">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FEC7" w14:textId="3F384980" w:rsidR="005776E6" w:rsidRDefault="005776E6" w:rsidP="005776E6">
    <w:pPr>
      <w:spacing w:line="0" w:lineRule="atLeast"/>
      <w:jc w:val="center"/>
      <w:rPr>
        <w:sz w:val="16"/>
      </w:rPr>
    </w:pPr>
    <w:r>
      <w:rPr>
        <w:sz w:val="16"/>
      </w:rPr>
      <w:t xml:space="preserve">One Capitol Mall </w:t>
    </w:r>
    <w:r>
      <w:rPr>
        <w:sz w:val="16"/>
      </w:rPr>
      <w:sym w:font="Symbol" w:char="F0B7"/>
    </w:r>
    <w:r>
      <w:rPr>
        <w:sz w:val="16"/>
      </w:rPr>
      <w:t xml:space="preserve"> Suite </w:t>
    </w:r>
    <w:r w:rsidR="009B2635">
      <w:rPr>
        <w:sz w:val="16"/>
      </w:rPr>
      <w:t>23</w:t>
    </w:r>
    <w:r>
      <w:rPr>
        <w:sz w:val="16"/>
      </w:rPr>
      <w:t xml:space="preserve">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029FFA27" w14:textId="77777777" w:rsidR="005776E6" w:rsidRDefault="005776E6"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E4C662F" w14:textId="77777777" w:rsidR="00696A78" w:rsidRPr="003D5B73" w:rsidRDefault="00765E08" w:rsidP="003D5B73">
    <w:pPr>
      <w:spacing w:line="0" w:lineRule="atLeast"/>
      <w:jc w:val="center"/>
      <w:rPr>
        <w:sz w:val="16"/>
      </w:rPr>
    </w:pPr>
    <w:hyperlink r:id="rId1" w:history="1">
      <w:r w:rsidR="005776E6" w:rsidRPr="00C05AE8">
        <w:rPr>
          <w:rStyle w:val="Hyperlink"/>
          <w:sz w:val="16"/>
        </w:rPr>
        <w:t>info@asccc.org</w:t>
      </w:r>
    </w:hyperlink>
    <w:r w:rsidR="005776E6">
      <w:rPr>
        <w:sz w:val="16"/>
      </w:rPr>
      <w:t xml:space="preserve">  </w:t>
    </w:r>
    <w:r w:rsidR="005776E6">
      <w:rPr>
        <w:sz w:val="16"/>
      </w:rPr>
      <w:sym w:font="Symbol" w:char="F0B7"/>
    </w:r>
    <w:r w:rsidR="005776E6">
      <w:rPr>
        <w:sz w:val="16"/>
      </w:rPr>
      <w:t xml:space="preserve">  </w:t>
    </w:r>
    <w:hyperlink r:id="rId2" w:history="1">
      <w:r w:rsidR="005776E6" w:rsidRPr="00575FA9">
        <w:rPr>
          <w:rStyle w:val="Hyperlink"/>
          <w:sz w:val="16"/>
        </w:rPr>
        <w:t>www.asccc.org</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22F6"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6D41273C"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778B09E7" w14:textId="77777777" w:rsidR="002071BF" w:rsidRDefault="00765E08">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F849" w14:textId="77777777" w:rsidR="00765E08" w:rsidRDefault="00765E08">
      <w:r>
        <w:separator/>
      </w:r>
    </w:p>
  </w:footnote>
  <w:footnote w:type="continuationSeparator" w:id="0">
    <w:p w14:paraId="50CF6A60" w14:textId="77777777" w:rsidR="00765E08" w:rsidRDefault="00765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38EE"/>
    <w:multiLevelType w:val="multilevel"/>
    <w:tmpl w:val="6AD8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50C03"/>
    <w:multiLevelType w:val="hybridMultilevel"/>
    <w:tmpl w:val="753AC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B713B"/>
    <w:multiLevelType w:val="hybridMultilevel"/>
    <w:tmpl w:val="7D1C0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F365AC"/>
    <w:multiLevelType w:val="hybridMultilevel"/>
    <w:tmpl w:val="7BE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MDM3tbA0NTW0tLRQ0lEKTi0uzszPAykwrAUAFA8WnCwAAAA="/>
  </w:docVars>
  <w:rsids>
    <w:rsidRoot w:val="00077D17"/>
    <w:rsid w:val="00006AFC"/>
    <w:rsid w:val="000101D1"/>
    <w:rsid w:val="00011204"/>
    <w:rsid w:val="00011B31"/>
    <w:rsid w:val="000300B9"/>
    <w:rsid w:val="00032CAF"/>
    <w:rsid w:val="00040345"/>
    <w:rsid w:val="00041DC1"/>
    <w:rsid w:val="00050A63"/>
    <w:rsid w:val="000559B2"/>
    <w:rsid w:val="000666F2"/>
    <w:rsid w:val="00067D5E"/>
    <w:rsid w:val="00077D17"/>
    <w:rsid w:val="000B74FC"/>
    <w:rsid w:val="000C317F"/>
    <w:rsid w:val="000C6150"/>
    <w:rsid w:val="000D4CAE"/>
    <w:rsid w:val="000E59C5"/>
    <w:rsid w:val="00101273"/>
    <w:rsid w:val="00133AB0"/>
    <w:rsid w:val="00157540"/>
    <w:rsid w:val="00163881"/>
    <w:rsid w:val="00167C27"/>
    <w:rsid w:val="00173130"/>
    <w:rsid w:val="00183F18"/>
    <w:rsid w:val="001D613E"/>
    <w:rsid w:val="002071BF"/>
    <w:rsid w:val="002076E4"/>
    <w:rsid w:val="002557A4"/>
    <w:rsid w:val="002760C0"/>
    <w:rsid w:val="00281F78"/>
    <w:rsid w:val="002A06C7"/>
    <w:rsid w:val="002C2776"/>
    <w:rsid w:val="002C593E"/>
    <w:rsid w:val="002C7685"/>
    <w:rsid w:val="002E2C23"/>
    <w:rsid w:val="002F1238"/>
    <w:rsid w:val="002F2FAF"/>
    <w:rsid w:val="003179CE"/>
    <w:rsid w:val="00331BE3"/>
    <w:rsid w:val="00334730"/>
    <w:rsid w:val="00346B13"/>
    <w:rsid w:val="0036742D"/>
    <w:rsid w:val="0037576D"/>
    <w:rsid w:val="00375F5D"/>
    <w:rsid w:val="003906C3"/>
    <w:rsid w:val="003A486A"/>
    <w:rsid w:val="003C5360"/>
    <w:rsid w:val="003D5B73"/>
    <w:rsid w:val="004239B3"/>
    <w:rsid w:val="00477A55"/>
    <w:rsid w:val="004B0C05"/>
    <w:rsid w:val="004C283C"/>
    <w:rsid w:val="004D0DFC"/>
    <w:rsid w:val="004E6699"/>
    <w:rsid w:val="0051690B"/>
    <w:rsid w:val="00530FE6"/>
    <w:rsid w:val="00540290"/>
    <w:rsid w:val="00540704"/>
    <w:rsid w:val="00544B26"/>
    <w:rsid w:val="00552F61"/>
    <w:rsid w:val="00556614"/>
    <w:rsid w:val="00571046"/>
    <w:rsid w:val="005776E6"/>
    <w:rsid w:val="005B0302"/>
    <w:rsid w:val="005B16B4"/>
    <w:rsid w:val="005B6E9A"/>
    <w:rsid w:val="005C0795"/>
    <w:rsid w:val="005D6088"/>
    <w:rsid w:val="005E1629"/>
    <w:rsid w:val="005E332E"/>
    <w:rsid w:val="005E59F8"/>
    <w:rsid w:val="00620ACE"/>
    <w:rsid w:val="0063714A"/>
    <w:rsid w:val="006603DD"/>
    <w:rsid w:val="00696A78"/>
    <w:rsid w:val="006B097C"/>
    <w:rsid w:val="006C4DF9"/>
    <w:rsid w:val="006C50FF"/>
    <w:rsid w:val="006C7178"/>
    <w:rsid w:val="0071715C"/>
    <w:rsid w:val="00720882"/>
    <w:rsid w:val="0072679F"/>
    <w:rsid w:val="0073479C"/>
    <w:rsid w:val="00757029"/>
    <w:rsid w:val="00765E08"/>
    <w:rsid w:val="00766B97"/>
    <w:rsid w:val="00771830"/>
    <w:rsid w:val="00777FB2"/>
    <w:rsid w:val="0079203C"/>
    <w:rsid w:val="00793AA4"/>
    <w:rsid w:val="00793CC6"/>
    <w:rsid w:val="007D284F"/>
    <w:rsid w:val="007D586E"/>
    <w:rsid w:val="008034B6"/>
    <w:rsid w:val="00805426"/>
    <w:rsid w:val="00817A5F"/>
    <w:rsid w:val="00823613"/>
    <w:rsid w:val="0084331C"/>
    <w:rsid w:val="00857BCC"/>
    <w:rsid w:val="008B1DDF"/>
    <w:rsid w:val="008F7CF2"/>
    <w:rsid w:val="009116E4"/>
    <w:rsid w:val="009428DB"/>
    <w:rsid w:val="00945E73"/>
    <w:rsid w:val="00954982"/>
    <w:rsid w:val="00971C0F"/>
    <w:rsid w:val="0099088D"/>
    <w:rsid w:val="009A5259"/>
    <w:rsid w:val="009B2635"/>
    <w:rsid w:val="00A87F73"/>
    <w:rsid w:val="00AE3EC2"/>
    <w:rsid w:val="00AF47B0"/>
    <w:rsid w:val="00B02649"/>
    <w:rsid w:val="00B03533"/>
    <w:rsid w:val="00B14BBC"/>
    <w:rsid w:val="00B178DA"/>
    <w:rsid w:val="00B607F0"/>
    <w:rsid w:val="00BB188E"/>
    <w:rsid w:val="00BC085F"/>
    <w:rsid w:val="00BD176C"/>
    <w:rsid w:val="00BD5C1F"/>
    <w:rsid w:val="00C021A9"/>
    <w:rsid w:val="00C20932"/>
    <w:rsid w:val="00C349F9"/>
    <w:rsid w:val="00C452A7"/>
    <w:rsid w:val="00C4658C"/>
    <w:rsid w:val="00C51337"/>
    <w:rsid w:val="00C801F6"/>
    <w:rsid w:val="00C97C67"/>
    <w:rsid w:val="00CA274A"/>
    <w:rsid w:val="00CB0468"/>
    <w:rsid w:val="00CD1FCF"/>
    <w:rsid w:val="00CD7EA5"/>
    <w:rsid w:val="00CF21C4"/>
    <w:rsid w:val="00D00E6B"/>
    <w:rsid w:val="00D033FD"/>
    <w:rsid w:val="00D46D51"/>
    <w:rsid w:val="00D56BDC"/>
    <w:rsid w:val="00D63453"/>
    <w:rsid w:val="00D712D4"/>
    <w:rsid w:val="00D75F9A"/>
    <w:rsid w:val="00D87FDF"/>
    <w:rsid w:val="00DA451C"/>
    <w:rsid w:val="00DB5C10"/>
    <w:rsid w:val="00E26940"/>
    <w:rsid w:val="00E3043F"/>
    <w:rsid w:val="00E507F3"/>
    <w:rsid w:val="00E546BC"/>
    <w:rsid w:val="00E74BC3"/>
    <w:rsid w:val="00E770D4"/>
    <w:rsid w:val="00E967A6"/>
    <w:rsid w:val="00EA462C"/>
    <w:rsid w:val="00F171F5"/>
    <w:rsid w:val="00F346F6"/>
    <w:rsid w:val="00F36B6B"/>
    <w:rsid w:val="00F43BE4"/>
    <w:rsid w:val="00F820AC"/>
    <w:rsid w:val="00F953D5"/>
    <w:rsid w:val="00FB4955"/>
    <w:rsid w:val="00FC3DC6"/>
    <w:rsid w:val="00FC62AB"/>
    <w:rsid w:val="00FE0805"/>
    <w:rsid w:val="00FE57A5"/>
    <w:rsid w:val="00FF50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0F76"/>
  <w15:docId w15:val="{20F3C08E-D290-8648-81BF-9FB1FF05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Outline0021">
    <w:name w:val="Outline002_1"/>
    <w:basedOn w:val="Normal"/>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pPr>
      <w:tabs>
        <w:tab w:val="left" w:pos="5100"/>
        <w:tab w:val="left" w:pos="5760"/>
        <w:tab w:val="left" w:pos="6480"/>
        <w:tab w:val="left" w:pos="7200"/>
        <w:tab w:val="left" w:pos="7920"/>
      </w:tabs>
      <w:ind w:left="5100" w:hanging="180"/>
    </w:pPr>
  </w:style>
  <w:style w:type="paragraph" w:customStyle="1" w:styleId="Outline0027">
    <w:name w:val="Outline002_7"/>
    <w:basedOn w:val="Normal"/>
    <w:pPr>
      <w:tabs>
        <w:tab w:val="left" w:pos="5820"/>
        <w:tab w:val="left" w:pos="6480"/>
        <w:tab w:val="left" w:pos="7200"/>
        <w:tab w:val="left" w:pos="7920"/>
      </w:tabs>
      <w:ind w:left="5820" w:hanging="360"/>
    </w:pPr>
  </w:style>
  <w:style w:type="paragraph" w:customStyle="1" w:styleId="Outline0028">
    <w:name w:val="Outline002_8"/>
    <w:basedOn w:val="Normal"/>
    <w:pPr>
      <w:tabs>
        <w:tab w:val="left" w:pos="6540"/>
        <w:tab w:val="left" w:pos="7200"/>
        <w:tab w:val="left" w:pos="7920"/>
      </w:tabs>
      <w:ind w:left="6540" w:hanging="360"/>
    </w:pPr>
  </w:style>
  <w:style w:type="paragraph" w:customStyle="1" w:styleId="Outline0029">
    <w:name w:val="Outline002_9"/>
    <w:basedOn w:val="Normal"/>
    <w:pPr>
      <w:tabs>
        <w:tab w:val="left" w:pos="7260"/>
        <w:tab w:val="left" w:pos="7920"/>
      </w:tabs>
      <w:ind w:left="7260" w:hanging="180"/>
    </w:pPr>
  </w:style>
  <w:style w:type="paragraph" w:customStyle="1" w:styleId="Outline0041">
    <w:name w:val="Outline004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Pr>
      <w:color w:val="0000FF"/>
      <w:sz w:val="20"/>
      <w:u w:val="single"/>
    </w:rPr>
  </w:style>
  <w:style w:type="paragraph" w:customStyle="1" w:styleId="Style3">
    <w:name w:val="_Style3"/>
    <w:basedOn w:val="Normal"/>
    <w:pPr>
      <w:spacing w:after="220"/>
    </w:pPr>
  </w:style>
  <w:style w:type="character" w:customStyle="1" w:styleId="DefaultPara">
    <w:name w:val="Default Para"/>
    <w:rPr>
      <w:sz w:val="24"/>
    </w:r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a">
    <w:name w:val="_"/>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tabs>
        <w:tab w:val="left" w:pos="5040"/>
        <w:tab w:val="left" w:pos="5760"/>
        <w:tab w:val="left" w:pos="6480"/>
        <w:tab w:val="left" w:pos="7200"/>
        <w:tab w:val="left" w:pos="7920"/>
      </w:tabs>
      <w:ind w:left="5040" w:hanging="360"/>
    </w:pPr>
  </w:style>
  <w:style w:type="paragraph" w:customStyle="1" w:styleId="Outline0018">
    <w:name w:val="Outline001_8"/>
    <w:basedOn w:val="Normal"/>
    <w:pPr>
      <w:tabs>
        <w:tab w:val="left" w:pos="5760"/>
        <w:tab w:val="left" w:pos="6480"/>
        <w:tab w:val="left" w:pos="7200"/>
        <w:tab w:val="left" w:pos="7920"/>
      </w:tabs>
      <w:ind w:left="5760" w:hanging="360"/>
    </w:pPr>
  </w:style>
  <w:style w:type="paragraph" w:customStyle="1" w:styleId="Outline0019">
    <w:name w:val="Outline001_9"/>
    <w:basedOn w:val="Normal"/>
    <w:pPr>
      <w:tabs>
        <w:tab w:val="left" w:pos="0"/>
        <w:tab w:val="left" w:pos="720"/>
        <w:tab w:val="left" w:pos="1440"/>
      </w:tabs>
      <w:ind w:hanging="180"/>
    </w:pPr>
  </w:style>
  <w:style w:type="paragraph" w:customStyle="1" w:styleId="Outline0032">
    <w:name w:val="Outline003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pPr>
      <w:tabs>
        <w:tab w:val="left" w:pos="5040"/>
        <w:tab w:val="left" w:pos="5760"/>
        <w:tab w:val="left" w:pos="6480"/>
        <w:tab w:val="left" w:pos="7200"/>
        <w:tab w:val="left" w:pos="7920"/>
      </w:tabs>
      <w:ind w:left="5040" w:hanging="360"/>
    </w:pPr>
  </w:style>
  <w:style w:type="paragraph" w:customStyle="1" w:styleId="Outline0038">
    <w:name w:val="Outline003_8"/>
    <w:basedOn w:val="Normal"/>
    <w:pPr>
      <w:tabs>
        <w:tab w:val="left" w:pos="5760"/>
        <w:tab w:val="left" w:pos="6480"/>
        <w:tab w:val="left" w:pos="7200"/>
        <w:tab w:val="left" w:pos="7920"/>
      </w:tabs>
      <w:ind w:left="5760" w:hanging="360"/>
    </w:pPr>
  </w:style>
  <w:style w:type="paragraph" w:customStyle="1" w:styleId="Outline0039">
    <w:name w:val="Outline003_9"/>
    <w:basedOn w:val="Normal"/>
    <w:pPr>
      <w:tabs>
        <w:tab w:val="left" w:pos="0"/>
        <w:tab w:val="left" w:pos="720"/>
        <w:tab w:val="left" w:pos="1440"/>
      </w:tabs>
      <w:ind w:hanging="180"/>
    </w:pPr>
  </w:style>
  <w:style w:type="paragraph" w:customStyle="1" w:styleId="Heading21">
    <w:name w:val="Heading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9B10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 w:type="paragraph" w:styleId="BalloonText">
    <w:name w:val="Balloon Text"/>
    <w:basedOn w:val="Normal"/>
    <w:link w:val="BalloonTextChar"/>
    <w:semiHidden/>
    <w:unhideWhenUsed/>
    <w:rsid w:val="00C51337"/>
    <w:rPr>
      <w:rFonts w:ascii="Segoe UI" w:hAnsi="Segoe UI" w:cs="Segoe UI"/>
      <w:sz w:val="18"/>
      <w:szCs w:val="18"/>
    </w:rPr>
  </w:style>
  <w:style w:type="character" w:customStyle="1" w:styleId="BalloonTextChar">
    <w:name w:val="Balloon Text Char"/>
    <w:basedOn w:val="DefaultParagraphFont"/>
    <w:link w:val="BalloonText"/>
    <w:semiHidden/>
    <w:rsid w:val="00C51337"/>
    <w:rPr>
      <w:rFonts w:ascii="Segoe UI" w:hAnsi="Segoe UI" w:cs="Segoe UI"/>
      <w:sz w:val="18"/>
      <w:szCs w:val="18"/>
    </w:rPr>
  </w:style>
  <w:style w:type="character" w:customStyle="1" w:styleId="FooterChar">
    <w:name w:val="Footer Char"/>
    <w:basedOn w:val="DefaultParagraphFont"/>
    <w:link w:val="Footer"/>
    <w:uiPriority w:val="99"/>
    <w:rsid w:val="005776E6"/>
  </w:style>
  <w:style w:type="paragraph" w:styleId="NoSpacing">
    <w:name w:val="No Spacing"/>
    <w:uiPriority w:val="1"/>
    <w:qFormat/>
    <w:rsid w:val="00BC085F"/>
    <w:rPr>
      <w:rFonts w:ascii="Calibri" w:eastAsia="Calibri" w:hAnsi="Calibri"/>
      <w:sz w:val="22"/>
      <w:szCs w:val="22"/>
    </w:rPr>
  </w:style>
  <w:style w:type="character" w:customStyle="1" w:styleId="gmail-il">
    <w:name w:val="gmail-il"/>
    <w:basedOn w:val="DefaultParagraphFont"/>
    <w:rsid w:val="0016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4408">
      <w:bodyDiv w:val="1"/>
      <w:marLeft w:val="0"/>
      <w:marRight w:val="0"/>
      <w:marTop w:val="0"/>
      <w:marBottom w:val="0"/>
      <w:divBdr>
        <w:top w:val="none" w:sz="0" w:space="0" w:color="auto"/>
        <w:left w:val="none" w:sz="0" w:space="0" w:color="auto"/>
        <w:bottom w:val="none" w:sz="0" w:space="0" w:color="auto"/>
        <w:right w:val="none" w:sz="0" w:space="0" w:color="auto"/>
      </w:divBdr>
    </w:div>
    <w:div w:id="472336567">
      <w:bodyDiv w:val="1"/>
      <w:marLeft w:val="0"/>
      <w:marRight w:val="0"/>
      <w:marTop w:val="0"/>
      <w:marBottom w:val="0"/>
      <w:divBdr>
        <w:top w:val="none" w:sz="0" w:space="0" w:color="auto"/>
        <w:left w:val="none" w:sz="0" w:space="0" w:color="auto"/>
        <w:bottom w:val="none" w:sz="0" w:space="0" w:color="auto"/>
        <w:right w:val="none" w:sz="0" w:space="0" w:color="auto"/>
      </w:divBdr>
    </w:div>
    <w:div w:id="475219839">
      <w:bodyDiv w:val="1"/>
      <w:marLeft w:val="0"/>
      <w:marRight w:val="0"/>
      <w:marTop w:val="0"/>
      <w:marBottom w:val="0"/>
      <w:divBdr>
        <w:top w:val="none" w:sz="0" w:space="0" w:color="auto"/>
        <w:left w:val="none" w:sz="0" w:space="0" w:color="auto"/>
        <w:bottom w:val="none" w:sz="0" w:space="0" w:color="auto"/>
        <w:right w:val="none" w:sz="0" w:space="0" w:color="auto"/>
      </w:divBdr>
    </w:div>
    <w:div w:id="814638829">
      <w:bodyDiv w:val="1"/>
      <w:marLeft w:val="0"/>
      <w:marRight w:val="0"/>
      <w:marTop w:val="0"/>
      <w:marBottom w:val="0"/>
      <w:divBdr>
        <w:top w:val="none" w:sz="0" w:space="0" w:color="auto"/>
        <w:left w:val="none" w:sz="0" w:space="0" w:color="auto"/>
        <w:bottom w:val="none" w:sz="0" w:space="0" w:color="auto"/>
        <w:right w:val="none" w:sz="0" w:space="0" w:color="auto"/>
      </w:divBdr>
    </w:div>
    <w:div w:id="996811583">
      <w:bodyDiv w:val="1"/>
      <w:marLeft w:val="0"/>
      <w:marRight w:val="0"/>
      <w:marTop w:val="0"/>
      <w:marBottom w:val="0"/>
      <w:divBdr>
        <w:top w:val="none" w:sz="0" w:space="0" w:color="auto"/>
        <w:left w:val="none" w:sz="0" w:space="0" w:color="auto"/>
        <w:bottom w:val="none" w:sz="0" w:space="0" w:color="auto"/>
        <w:right w:val="none" w:sz="0" w:space="0" w:color="auto"/>
      </w:divBdr>
    </w:div>
    <w:div w:id="1148594052">
      <w:bodyDiv w:val="1"/>
      <w:marLeft w:val="0"/>
      <w:marRight w:val="0"/>
      <w:marTop w:val="0"/>
      <w:marBottom w:val="0"/>
      <w:divBdr>
        <w:top w:val="none" w:sz="0" w:space="0" w:color="auto"/>
        <w:left w:val="none" w:sz="0" w:space="0" w:color="auto"/>
        <w:bottom w:val="none" w:sz="0" w:space="0" w:color="auto"/>
        <w:right w:val="none" w:sz="0" w:space="0" w:color="auto"/>
      </w:divBdr>
    </w:div>
    <w:div w:id="1214197055">
      <w:bodyDiv w:val="1"/>
      <w:marLeft w:val="0"/>
      <w:marRight w:val="0"/>
      <w:marTop w:val="0"/>
      <w:marBottom w:val="0"/>
      <w:divBdr>
        <w:top w:val="none" w:sz="0" w:space="0" w:color="auto"/>
        <w:left w:val="none" w:sz="0" w:space="0" w:color="auto"/>
        <w:bottom w:val="none" w:sz="0" w:space="0" w:color="auto"/>
        <w:right w:val="none" w:sz="0" w:space="0" w:color="auto"/>
      </w:divBdr>
    </w:div>
    <w:div w:id="20756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sciplineslist@asccc.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CDCA-2C5D-7F4B-9355-C799061E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2965</CharactersWithSpaces>
  <SharedDoc>false</SharedDoc>
  <HLinks>
    <vt:vector size="12" baseType="variant">
      <vt:variant>
        <vt:i4>4325404</vt:i4>
      </vt:variant>
      <vt:variant>
        <vt:i4>3</vt:i4>
      </vt:variant>
      <vt:variant>
        <vt:i4>0</vt:i4>
      </vt:variant>
      <vt:variant>
        <vt:i4>5</vt:i4>
      </vt:variant>
      <vt:variant>
        <vt:lpwstr>http://www.asccc.org/</vt:lpwstr>
      </vt:variant>
      <vt:variant>
        <vt:lpwstr/>
      </vt:variant>
      <vt:variant>
        <vt:i4>6357061</vt:i4>
      </vt:variant>
      <vt:variant>
        <vt:i4>0</vt:i4>
      </vt:variant>
      <vt:variant>
        <vt:i4>0</vt:i4>
      </vt:variant>
      <vt:variant>
        <vt:i4>5</vt:i4>
      </vt:variant>
      <vt:variant>
        <vt:lpwstr>mailto:info@asccc.org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Krystinne Mica</cp:lastModifiedBy>
  <cp:revision>5</cp:revision>
  <cp:lastPrinted>2018-05-16T22:18:00Z</cp:lastPrinted>
  <dcterms:created xsi:type="dcterms:W3CDTF">2022-02-24T19:15:00Z</dcterms:created>
  <dcterms:modified xsi:type="dcterms:W3CDTF">2022-02-24T19:17:00Z</dcterms:modified>
</cp:coreProperties>
</file>