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8C4B0FB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1C12E8">
        <w:rPr>
          <w:rFonts w:asciiTheme="majorHAnsi" w:hAnsiTheme="majorHAnsi"/>
        </w:rPr>
        <w:t xml:space="preserve">Part-Time </w:t>
      </w:r>
      <w:r w:rsidR="00BC2A49">
        <w:rPr>
          <w:rFonts w:asciiTheme="majorHAnsi" w:hAnsiTheme="majorHAnsi"/>
        </w:rPr>
        <w:t xml:space="preserve">Faculty </w:t>
      </w:r>
      <w:r w:rsidR="001C12E8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 </w:t>
      </w:r>
    </w:p>
    <w:p w14:paraId="1FEF4977" w14:textId="490F40B2" w:rsidR="00B07F66" w:rsidRDefault="00455922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April 25, 2023</w:t>
      </w:r>
      <w:r w:rsidR="00EA28B2">
        <w:rPr>
          <w:rFonts w:asciiTheme="majorHAnsi" w:hAnsiTheme="majorHAnsi"/>
          <w:sz w:val="24"/>
          <w:szCs w:val="20"/>
        </w:rPr>
        <w:t xml:space="preserve">, 2023 </w:t>
      </w:r>
    </w:p>
    <w:p w14:paraId="53798A74" w14:textId="24CA8624" w:rsidR="00455922" w:rsidRDefault="00455922" w:rsidP="00455922">
      <w:pPr>
        <w:pStyle w:val="Title"/>
        <w:ind w:left="0"/>
        <w:jc w:val="left"/>
      </w:pPr>
    </w:p>
    <w:p w14:paraId="6A2E796D" w14:textId="699D205A" w:rsidR="00A4282D" w:rsidRDefault="00112A11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4BEEFBDB" w14:textId="77777777" w:rsidR="003732DF" w:rsidRDefault="003732DF" w:rsidP="0080639A">
      <w:pPr>
        <w:pStyle w:val="Title"/>
        <w:rPr>
          <w:rFonts w:asciiTheme="majorHAnsi" w:hAnsiTheme="majorHAnsi"/>
        </w:rPr>
      </w:pPr>
    </w:p>
    <w:p w14:paraId="6797D3E1" w14:textId="7CDAF467" w:rsidR="00112A11" w:rsidRPr="003732DF" w:rsidRDefault="00112A11" w:rsidP="00112A11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3732DF">
        <w:rPr>
          <w:rFonts w:asciiTheme="majorHAnsi" w:hAnsiTheme="majorHAnsi"/>
          <w:sz w:val="22"/>
          <w:szCs w:val="22"/>
        </w:rPr>
        <w:t xml:space="preserve">Attendees: </w:t>
      </w:r>
      <w:r w:rsidR="003732DF" w:rsidRPr="003732DF">
        <w:rPr>
          <w:rFonts w:asciiTheme="majorHAnsi" w:hAnsiTheme="majorHAnsi"/>
          <w:sz w:val="22"/>
          <w:szCs w:val="22"/>
        </w:rPr>
        <w:t xml:space="preserve">Elbina Rafizadeh, Ian Colmer, Anastasia </w:t>
      </w:r>
      <w:proofErr w:type="spellStart"/>
      <w:r w:rsidR="003732DF" w:rsidRPr="003732DF">
        <w:rPr>
          <w:rFonts w:asciiTheme="majorHAnsi" w:hAnsiTheme="majorHAnsi"/>
          <w:sz w:val="22"/>
          <w:szCs w:val="22"/>
        </w:rPr>
        <w:t>Zavodny</w:t>
      </w:r>
      <w:proofErr w:type="spellEnd"/>
      <w:r w:rsidR="003732DF" w:rsidRPr="003732DF">
        <w:rPr>
          <w:rFonts w:asciiTheme="majorHAnsi" w:hAnsiTheme="majorHAnsi"/>
          <w:sz w:val="22"/>
          <w:szCs w:val="22"/>
        </w:rPr>
        <w:t xml:space="preserve">, Sonja Downing, Lindsey </w:t>
      </w:r>
      <w:proofErr w:type="spellStart"/>
      <w:r w:rsidR="003732DF" w:rsidRPr="003732DF">
        <w:rPr>
          <w:rFonts w:asciiTheme="majorHAnsi" w:hAnsiTheme="majorHAnsi"/>
          <w:sz w:val="22"/>
          <w:szCs w:val="22"/>
        </w:rPr>
        <w:t>Weiler</w:t>
      </w:r>
      <w:proofErr w:type="spellEnd"/>
      <w:r w:rsidR="003732DF" w:rsidRPr="003732DF">
        <w:rPr>
          <w:rFonts w:asciiTheme="majorHAnsi" w:hAnsiTheme="majorHAnsi"/>
          <w:sz w:val="22"/>
          <w:szCs w:val="22"/>
        </w:rPr>
        <w:t xml:space="preserve">, Stephanie </w:t>
      </w:r>
      <w:proofErr w:type="gramStart"/>
      <w:r w:rsidR="003732DF" w:rsidRPr="003732DF">
        <w:rPr>
          <w:rFonts w:asciiTheme="majorHAnsi" w:hAnsiTheme="majorHAnsi"/>
          <w:sz w:val="22"/>
          <w:szCs w:val="22"/>
        </w:rPr>
        <w:t xml:space="preserve">Curry,  </w:t>
      </w:r>
      <w:proofErr w:type="spellStart"/>
      <w:r w:rsidR="003732DF" w:rsidRPr="003732DF">
        <w:rPr>
          <w:rFonts w:asciiTheme="majorHAnsi" w:hAnsiTheme="majorHAnsi"/>
          <w:sz w:val="22"/>
          <w:szCs w:val="22"/>
        </w:rPr>
        <w:t>Suji</w:t>
      </w:r>
      <w:proofErr w:type="spellEnd"/>
      <w:proofErr w:type="gramEnd"/>
      <w:r w:rsidR="003732DF" w:rsidRPr="003732DF">
        <w:rPr>
          <w:rFonts w:asciiTheme="majorHAnsi" w:hAnsiTheme="majorHAnsi"/>
          <w:sz w:val="22"/>
          <w:szCs w:val="22"/>
        </w:rPr>
        <w:t xml:space="preserve"> Venkataraman, </w:t>
      </w:r>
      <w:r w:rsidR="003732DF" w:rsidRPr="003732DF">
        <w:rPr>
          <w:rFonts w:asciiTheme="majorHAnsi" w:hAnsiTheme="majorHAnsi" w:cstheme="majorHAnsi"/>
          <w:sz w:val="22"/>
          <w:szCs w:val="22"/>
        </w:rPr>
        <w:t>Joseph Ferrerosa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623CA37" w14:textId="5A94B5AA" w:rsidR="00B0518D" w:rsidRDefault="0080639A" w:rsidP="00281F78">
      <w:pPr>
        <w:numPr>
          <w:ilvl w:val="0"/>
          <w:numId w:val="1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60A27B5" w14:textId="084C20A3" w:rsidR="003732DF" w:rsidRPr="00281F78" w:rsidRDefault="003732DF" w:rsidP="00281F78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281F78">
        <w:rPr>
          <w:rFonts w:asciiTheme="majorHAnsi" w:hAnsiTheme="majorHAnsi"/>
        </w:rPr>
        <w:t>The meeting was called to order at 11:02am. Agenda was ad</w:t>
      </w:r>
      <w:r w:rsidR="007111C7" w:rsidRPr="00281F78">
        <w:rPr>
          <w:rFonts w:asciiTheme="majorHAnsi" w:hAnsiTheme="majorHAnsi"/>
        </w:rPr>
        <w:t xml:space="preserve">opted by consensus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AE82694" w14:textId="6B8CC209" w:rsidR="00C85A85" w:rsidRDefault="00FD76B7" w:rsidP="00281F78">
      <w:pPr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455922">
        <w:rPr>
          <w:rFonts w:asciiTheme="majorHAnsi" w:hAnsiTheme="majorHAnsi"/>
        </w:rPr>
        <w:t>March</w:t>
      </w:r>
      <w:r w:rsidR="00EA28B2">
        <w:rPr>
          <w:rFonts w:asciiTheme="majorHAnsi" w:hAnsiTheme="majorHAnsi"/>
        </w:rPr>
        <w:t xml:space="preserve"> 2023</w:t>
      </w:r>
      <w:r>
        <w:rPr>
          <w:rFonts w:asciiTheme="majorHAnsi" w:hAnsiTheme="majorHAnsi"/>
        </w:rPr>
        <w:t xml:space="preserve"> Meeting Minutes </w:t>
      </w:r>
    </w:p>
    <w:p w14:paraId="11FCD5A6" w14:textId="74F1B3EF" w:rsidR="007111C7" w:rsidRPr="00281F78" w:rsidRDefault="007111C7" w:rsidP="00281F78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281F78">
        <w:rPr>
          <w:rFonts w:asciiTheme="majorHAnsi" w:hAnsiTheme="majorHAnsi"/>
        </w:rPr>
        <w:t xml:space="preserve">The minutes were approved by consensus </w:t>
      </w:r>
    </w:p>
    <w:p w14:paraId="1B6C863C" w14:textId="77777777" w:rsidR="003B4A38" w:rsidRPr="00B92E73" w:rsidRDefault="003B4A38" w:rsidP="00B92E73">
      <w:pPr>
        <w:rPr>
          <w:rFonts w:asciiTheme="majorHAnsi" w:hAnsiTheme="majorHAnsi"/>
        </w:rPr>
      </w:pPr>
    </w:p>
    <w:p w14:paraId="0E1B3D61" w14:textId="393FC5BC" w:rsidR="009867C9" w:rsidRDefault="009867C9" w:rsidP="00281F7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7F22E374" w14:textId="4ECF9471" w:rsidR="009867C9" w:rsidRDefault="00BC2A49" w:rsidP="00281F78">
      <w:pPr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Partnership with FACCC on professional Development </w:t>
      </w:r>
    </w:p>
    <w:p w14:paraId="39BEF054" w14:textId="77777777" w:rsidR="00BC2A49" w:rsidRDefault="00BC2A49" w:rsidP="00281F78">
      <w:pPr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Working with Part-Time Faculty Liaisons</w:t>
      </w:r>
    </w:p>
    <w:p w14:paraId="35A0AF61" w14:textId="09CC9EED" w:rsidR="00BC2A49" w:rsidRDefault="00BC2A49" w:rsidP="00281F78">
      <w:pPr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Faculty Paper (Spring 2023 Plenary)  </w:t>
      </w:r>
    </w:p>
    <w:p w14:paraId="413D7903" w14:textId="77777777" w:rsidR="00AD22A8" w:rsidRDefault="00AD22A8" w:rsidP="00EA28B2">
      <w:pPr>
        <w:jc w:val="both"/>
        <w:rPr>
          <w:rFonts w:asciiTheme="majorHAnsi" w:hAnsiTheme="majorHAnsi"/>
        </w:rPr>
      </w:pPr>
    </w:p>
    <w:p w14:paraId="73A3AAAA" w14:textId="7790C1D8" w:rsidR="00455922" w:rsidRDefault="00455922" w:rsidP="00281F7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Spring 2023 Plenary Debrief </w:t>
      </w:r>
    </w:p>
    <w:p w14:paraId="4C8BBA12" w14:textId="77777777" w:rsidR="00281F78" w:rsidRPr="00281F78" w:rsidRDefault="00281F78" w:rsidP="00281F78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 w:rsidRPr="00281F78">
        <w:rPr>
          <w:rFonts w:asciiTheme="majorHAnsi" w:hAnsiTheme="majorHAnsi"/>
        </w:rPr>
        <w:t>Committee discussed past weekend Spring 2023 Plenary.</w:t>
      </w:r>
    </w:p>
    <w:p w14:paraId="07697C93" w14:textId="75D7ACB1" w:rsidR="007111C7" w:rsidRDefault="00281F78" w:rsidP="00281F78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 w:rsidRPr="00281F78">
        <w:rPr>
          <w:rFonts w:asciiTheme="majorHAnsi" w:hAnsiTheme="majorHAnsi"/>
        </w:rPr>
        <w:t xml:space="preserve">Congratulations to Anastasia for presenting at the General Session, </w:t>
      </w:r>
      <w:bookmarkStart w:id="0" w:name="_Hlk133316093"/>
      <w:r w:rsidRPr="00281F78">
        <w:rPr>
          <w:rFonts w:asciiTheme="majorHAnsi" w:hAnsiTheme="majorHAnsi"/>
          <w:i/>
        </w:rPr>
        <w:t>Inclusion Works: Centering Authentic Voices and Lived Experiences through a Vision and Mission</w:t>
      </w:r>
      <w:bookmarkEnd w:id="0"/>
    </w:p>
    <w:p w14:paraId="6E090B31" w14:textId="57C6DD03" w:rsidR="00281F78" w:rsidRDefault="00281F78" w:rsidP="00281F78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1.01 on Adding a Part Time member to ASCCC Exec passed with 2/3 vote </w:t>
      </w:r>
    </w:p>
    <w:p w14:paraId="73357707" w14:textId="4EE1ED28" w:rsidR="00455922" w:rsidRDefault="00281F78" w:rsidP="00281F78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 of 4 Part time scholarships to 2023 Curriculum Institute (committee members encouraged to apply) </w:t>
      </w:r>
    </w:p>
    <w:p w14:paraId="4C53F03F" w14:textId="77777777" w:rsidR="00281F78" w:rsidRPr="00281F78" w:rsidRDefault="00281F78" w:rsidP="00281F78">
      <w:pPr>
        <w:pStyle w:val="ListParagraph"/>
        <w:ind w:left="1800"/>
        <w:jc w:val="both"/>
        <w:rPr>
          <w:rFonts w:asciiTheme="majorHAnsi" w:hAnsiTheme="majorHAnsi"/>
        </w:rPr>
      </w:pPr>
    </w:p>
    <w:p w14:paraId="18824AEA" w14:textId="4B347D20" w:rsidR="000E679B" w:rsidRDefault="004941DE" w:rsidP="00281F7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Paper Survey </w:t>
      </w:r>
      <w:r w:rsidR="00B0518D">
        <w:rPr>
          <w:rFonts w:asciiTheme="majorHAnsi" w:hAnsiTheme="majorHAnsi"/>
        </w:rPr>
        <w:t>Updates</w:t>
      </w:r>
      <w:r w:rsidR="00EA28B2">
        <w:rPr>
          <w:rFonts w:asciiTheme="majorHAnsi" w:hAnsiTheme="majorHAnsi"/>
        </w:rPr>
        <w:t xml:space="preserve"> </w:t>
      </w:r>
      <w:r w:rsidR="000E679B">
        <w:rPr>
          <w:rFonts w:asciiTheme="majorHAnsi" w:hAnsiTheme="majorHAnsi"/>
        </w:rPr>
        <w:t xml:space="preserve"> </w:t>
      </w:r>
    </w:p>
    <w:p w14:paraId="37B0FF1B" w14:textId="448A3ABD" w:rsidR="00281F78" w:rsidRPr="00B0518D" w:rsidRDefault="00281F78" w:rsidP="00281F78">
      <w:pPr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contact Gina to get survey results and forward them to committee members  </w:t>
      </w:r>
    </w:p>
    <w:p w14:paraId="3F00042E" w14:textId="77777777" w:rsidR="00EA28B2" w:rsidRDefault="00EA28B2" w:rsidP="00EA28B2">
      <w:pPr>
        <w:ind w:left="1080"/>
        <w:jc w:val="both"/>
        <w:rPr>
          <w:rFonts w:asciiTheme="majorHAnsi" w:hAnsiTheme="majorHAnsi"/>
        </w:rPr>
      </w:pPr>
    </w:p>
    <w:p w14:paraId="04A5E549" w14:textId="5E54C251" w:rsidR="00EA28B2" w:rsidRDefault="00EA28B2" w:rsidP="00281F7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 Time Faculty Equity Paper Planning</w:t>
      </w:r>
      <w:r w:rsidR="00B0518D">
        <w:rPr>
          <w:rFonts w:asciiTheme="majorHAnsi" w:hAnsiTheme="majorHAnsi"/>
        </w:rPr>
        <w:t xml:space="preserve">/Timeline </w:t>
      </w:r>
    </w:p>
    <w:p w14:paraId="74AF892B" w14:textId="02BFC2FA" w:rsidR="008F25C0" w:rsidRDefault="00281F78" w:rsidP="00281F78">
      <w:pPr>
        <w:pStyle w:val="ListParagraph"/>
        <w:numPr>
          <w:ilvl w:val="1"/>
          <w:numId w:val="17"/>
        </w:numPr>
        <w:rPr>
          <w:rStyle w:val="Hyperlink"/>
          <w:rFonts w:asciiTheme="majorHAnsi" w:hAnsiTheme="majorHAnsi"/>
        </w:rPr>
      </w:pPr>
      <w:r>
        <w:t xml:space="preserve">Committee reviewed the draft there </w:t>
      </w:r>
      <w:hyperlink r:id="rId8" w:history="1">
        <w:r w:rsidRPr="00966915">
          <w:rPr>
            <w:rStyle w:val="Hyperlink"/>
            <w:rFonts w:asciiTheme="majorHAnsi" w:hAnsiTheme="majorHAnsi"/>
          </w:rPr>
          <w:t>https://docs.google.com/document/d/1cLjhNADDX3_6AOmfkV0sNonE9RmhtX8RFJ0AZPY3TFU/edit?usp=sharing</w:t>
        </w:r>
      </w:hyperlink>
    </w:p>
    <w:p w14:paraId="5533FF2F" w14:textId="2D0657EB" w:rsidR="00BC2A49" w:rsidRPr="00281F78" w:rsidRDefault="00281F78" w:rsidP="00281F78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encouraged to flesh out the paper by next meeting in May. Goal is to have a draft ready for the June Exec Meeting for a first draft. </w:t>
      </w:r>
    </w:p>
    <w:p w14:paraId="41AB43EB" w14:textId="77777777" w:rsidR="00200F64" w:rsidRDefault="00200F64" w:rsidP="00200F64">
      <w:pPr>
        <w:ind w:left="1080"/>
        <w:jc w:val="both"/>
        <w:rPr>
          <w:rFonts w:asciiTheme="majorHAnsi" w:hAnsiTheme="majorHAnsi"/>
        </w:rPr>
      </w:pPr>
    </w:p>
    <w:p w14:paraId="670A7FF8" w14:textId="6767A7B6" w:rsidR="00BC6A8D" w:rsidRDefault="00BC6A8D" w:rsidP="00281F78">
      <w:pPr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0E99ED0D" w14:textId="67DD472F" w:rsidR="00281F78" w:rsidRPr="00F720A3" w:rsidRDefault="00281F78" w:rsidP="00281F78">
      <w:pPr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send Doodle poll for the next meeting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2F00D155" w:rsidR="00916CEA" w:rsidRPr="00281F78" w:rsidRDefault="0080639A" w:rsidP="00281F78">
      <w:pPr>
        <w:numPr>
          <w:ilvl w:val="0"/>
          <w:numId w:val="1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D6B7C00" w14:textId="435C9BAF" w:rsidR="00281F78" w:rsidRDefault="00281F78" w:rsidP="00281F78">
      <w:pPr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adjourned at 11:35am</w:t>
      </w:r>
    </w:p>
    <w:p w14:paraId="52CD5D05" w14:textId="2B76577E" w:rsidR="00281F78" w:rsidRDefault="00281F78" w:rsidP="00281F78">
      <w:pPr>
        <w:ind w:left="1440"/>
        <w:rPr>
          <w:rFonts w:asciiTheme="majorHAnsi" w:hAnsiTheme="majorHAnsi"/>
        </w:rPr>
      </w:pPr>
    </w:p>
    <w:p w14:paraId="76074BF8" w14:textId="77777777" w:rsidR="00281F78" w:rsidRPr="008E7CF2" w:rsidRDefault="00281F78" w:rsidP="00281F78">
      <w:pPr>
        <w:ind w:left="1440"/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lastRenderedPageBreak/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5745689" w14:textId="0833A751" w:rsidR="00C85A85" w:rsidRDefault="00BC2A49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Paper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298DBFC2" w14:textId="3C23871C" w:rsidR="00563062" w:rsidRPr="00EA28B2" w:rsidRDefault="004B62D3" w:rsidP="0056306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699A0669" w14:textId="52704E45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Presentation at FACCC Part Time Faculty Symposium (December 9, 2022) </w:t>
      </w:r>
    </w:p>
    <w:p w14:paraId="39779B5D" w14:textId="5C47B9CB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Part-Time Faculty Survey (February 2023)</w:t>
      </w:r>
      <w:r w:rsidR="00B0518D">
        <w:rPr>
          <w:rFonts w:asciiTheme="majorHAnsi" w:hAnsiTheme="majorHAnsi" w:cstheme="majorHAnsi"/>
        </w:rPr>
        <w:t xml:space="preserve"> 2300+ Individual Respondents </w:t>
      </w:r>
    </w:p>
    <w:p w14:paraId="2E5B3098" w14:textId="32656762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Resolution on Designated Part Time Faculty Exec Member </w:t>
      </w:r>
      <w:r w:rsidR="00281F78">
        <w:rPr>
          <w:rFonts w:asciiTheme="majorHAnsi" w:hAnsiTheme="majorHAnsi" w:cstheme="majorHAnsi"/>
        </w:rPr>
        <w:t xml:space="preserve">(1.01 S23) </w:t>
      </w:r>
      <w:bookmarkStart w:id="1" w:name="_GoBack"/>
      <w:bookmarkEnd w:id="1"/>
    </w:p>
    <w:p w14:paraId="3923DBB1" w14:textId="77777777" w:rsidR="00455922" w:rsidRDefault="00B0518D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 Time Faculty Virtual Regional in Partnership with FACCC- 98 Attendees</w:t>
      </w:r>
    </w:p>
    <w:p w14:paraId="033EF941" w14:textId="6EF763FF" w:rsidR="00B0518D" w:rsidRPr="00C85A85" w:rsidRDefault="0045592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Part-Time Committee Member participation in ASCCC Plenary General Session</w:t>
      </w:r>
      <w:r w:rsidR="00281F78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281F78" w:rsidRPr="00281F78">
        <w:rPr>
          <w:rFonts w:asciiTheme="majorHAnsi" w:hAnsiTheme="majorHAnsi" w:cstheme="majorHAnsi"/>
          <w:i/>
        </w:rPr>
        <w:t>Inclusion Works: Centering Authentic Voices and Lived Experiences through a Vision and Mission</w:t>
      </w:r>
    </w:p>
    <w:p w14:paraId="5D5BAB01" w14:textId="0A9155BD" w:rsidR="00DE318E" w:rsidRPr="00CD1C6C" w:rsidRDefault="00DE318E" w:rsidP="00DE318E">
      <w:pPr>
        <w:pStyle w:val="ListParagraph"/>
        <w:rPr>
          <w:rFonts w:asciiTheme="majorHAnsi" w:hAnsiTheme="majorHAnsi" w:cs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21DE" w14:textId="77777777" w:rsidR="00C66724" w:rsidRDefault="00C66724">
      <w:r>
        <w:separator/>
      </w:r>
    </w:p>
  </w:endnote>
  <w:endnote w:type="continuationSeparator" w:id="0">
    <w:p w14:paraId="7549B837" w14:textId="77777777" w:rsidR="00C66724" w:rsidRDefault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35D5" w14:textId="77777777" w:rsidR="00C66724" w:rsidRDefault="00C66724">
      <w:r>
        <w:separator/>
      </w:r>
    </w:p>
  </w:footnote>
  <w:footnote w:type="continuationSeparator" w:id="0">
    <w:p w14:paraId="703946E0" w14:textId="77777777" w:rsidR="00C66724" w:rsidRDefault="00C6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7D0708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AF66FD"/>
    <w:multiLevelType w:val="hybridMultilevel"/>
    <w:tmpl w:val="8B76C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026216"/>
    <w:multiLevelType w:val="hybridMultilevel"/>
    <w:tmpl w:val="79DC7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6" w15:restartNumberingAfterBreak="0">
    <w:nsid w:val="6E8124B6"/>
    <w:multiLevelType w:val="hybridMultilevel"/>
    <w:tmpl w:val="1A32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9F6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E679B"/>
    <w:rsid w:val="000F18D3"/>
    <w:rsid w:val="000F28AF"/>
    <w:rsid w:val="000F7A00"/>
    <w:rsid w:val="00100899"/>
    <w:rsid w:val="00105D15"/>
    <w:rsid w:val="00107EA1"/>
    <w:rsid w:val="00112A11"/>
    <w:rsid w:val="001132AF"/>
    <w:rsid w:val="001159E8"/>
    <w:rsid w:val="001247C0"/>
    <w:rsid w:val="00124D85"/>
    <w:rsid w:val="00160B67"/>
    <w:rsid w:val="0016495D"/>
    <w:rsid w:val="001759D9"/>
    <w:rsid w:val="001822F7"/>
    <w:rsid w:val="00194DC3"/>
    <w:rsid w:val="001A774F"/>
    <w:rsid w:val="001B0A38"/>
    <w:rsid w:val="001B27EE"/>
    <w:rsid w:val="001B40DA"/>
    <w:rsid w:val="001C12E8"/>
    <w:rsid w:val="001D4094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1F78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527DA"/>
    <w:rsid w:val="003569D0"/>
    <w:rsid w:val="0036640B"/>
    <w:rsid w:val="003732DF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26A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55922"/>
    <w:rsid w:val="00470EC5"/>
    <w:rsid w:val="0047605E"/>
    <w:rsid w:val="004760E5"/>
    <w:rsid w:val="00476423"/>
    <w:rsid w:val="00477966"/>
    <w:rsid w:val="00485806"/>
    <w:rsid w:val="004941DE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44BE9"/>
    <w:rsid w:val="00657C17"/>
    <w:rsid w:val="0066073E"/>
    <w:rsid w:val="006742D7"/>
    <w:rsid w:val="00676C02"/>
    <w:rsid w:val="00680F12"/>
    <w:rsid w:val="00685FB0"/>
    <w:rsid w:val="0069607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11C7"/>
    <w:rsid w:val="007133DA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2DD9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E7CF2"/>
    <w:rsid w:val="008F05AF"/>
    <w:rsid w:val="008F25C0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246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22A8"/>
    <w:rsid w:val="00AD7B9C"/>
    <w:rsid w:val="00AE43CB"/>
    <w:rsid w:val="00AE58D9"/>
    <w:rsid w:val="00AF0632"/>
    <w:rsid w:val="00AF323E"/>
    <w:rsid w:val="00B0518D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87104"/>
    <w:rsid w:val="00B9175A"/>
    <w:rsid w:val="00B92E73"/>
    <w:rsid w:val="00B9435F"/>
    <w:rsid w:val="00BA3FA7"/>
    <w:rsid w:val="00BA6046"/>
    <w:rsid w:val="00BB1643"/>
    <w:rsid w:val="00BB22B9"/>
    <w:rsid w:val="00BB29EC"/>
    <w:rsid w:val="00BB591C"/>
    <w:rsid w:val="00BB64DB"/>
    <w:rsid w:val="00BC2A49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66724"/>
    <w:rsid w:val="00C70CCB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D738F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62516"/>
    <w:rsid w:val="00E72867"/>
    <w:rsid w:val="00E732F6"/>
    <w:rsid w:val="00E96BA1"/>
    <w:rsid w:val="00EA186D"/>
    <w:rsid w:val="00EA28B2"/>
    <w:rsid w:val="00EA7D8F"/>
    <w:rsid w:val="00EB1794"/>
    <w:rsid w:val="00EC13FF"/>
    <w:rsid w:val="00EC77F2"/>
    <w:rsid w:val="00EE3588"/>
    <w:rsid w:val="00EF090D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LjhNADDX3_6AOmfkV0sNonE9RmhtX8RFJ0AZPY3TF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2484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2023-04-25T18:36:00Z</dcterms:created>
  <dcterms:modified xsi:type="dcterms:W3CDTF">2023-04-25T18:55:00Z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