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3B2" w:rsidRDefault="004F6C70">
      <w:pPr>
        <w:pStyle w:val="Title"/>
        <w:ind w:hanging="90"/>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rsidR="004233B2" w:rsidRDefault="004233B2">
      <w:pPr>
        <w:pStyle w:val="Title"/>
        <w:ind w:hanging="90"/>
      </w:pPr>
    </w:p>
    <w:p w:rsidR="004233B2" w:rsidRDefault="004233B2">
      <w:pPr>
        <w:pStyle w:val="Title"/>
        <w:ind w:hanging="90"/>
      </w:pPr>
    </w:p>
    <w:p w:rsidR="004233B2" w:rsidRDefault="004233B2">
      <w:pPr>
        <w:pStyle w:val="Title"/>
        <w:ind w:left="0"/>
        <w:jc w:val="left"/>
      </w:pPr>
    </w:p>
    <w:p w:rsidR="004233B2" w:rsidRDefault="004F6C70">
      <w:pPr>
        <w:pStyle w:val="Title"/>
        <w:ind w:hanging="90"/>
        <w:rPr>
          <w:rFonts w:ascii="Calibri" w:eastAsia="Calibri" w:hAnsi="Calibri" w:cs="Calibri"/>
          <w:sz w:val="40"/>
          <w:szCs w:val="40"/>
        </w:rPr>
      </w:pPr>
      <w:bookmarkStart w:id="1" w:name="_heading=h.gjdgxs" w:colFirst="0" w:colLast="0"/>
      <w:bookmarkEnd w:id="1"/>
      <w:r>
        <w:rPr>
          <w:rFonts w:ascii="Calibri" w:eastAsia="Calibri" w:hAnsi="Calibri" w:cs="Calibri"/>
          <w:sz w:val="40"/>
          <w:szCs w:val="40"/>
        </w:rPr>
        <w:t>Accreditation Brief Introductory Committee Meeting</w:t>
      </w:r>
    </w:p>
    <w:p w:rsidR="004233B2" w:rsidRDefault="004F6C70">
      <w:pPr>
        <w:pStyle w:val="Title"/>
        <w:ind w:hanging="90"/>
        <w:rPr>
          <w:rFonts w:ascii="Calibri" w:eastAsia="Calibri" w:hAnsi="Calibri" w:cs="Calibri"/>
        </w:rPr>
      </w:pPr>
      <w:r>
        <w:rPr>
          <w:rFonts w:ascii="Calibri" w:eastAsia="Calibri" w:hAnsi="Calibri" w:cs="Calibri"/>
        </w:rPr>
        <w:t>Friday, September 2, 2022</w:t>
      </w:r>
    </w:p>
    <w:p w:rsidR="004233B2" w:rsidRDefault="004F6C70">
      <w:pPr>
        <w:pStyle w:val="Title"/>
        <w:ind w:hanging="90"/>
        <w:rPr>
          <w:rFonts w:ascii="Calibri" w:eastAsia="Calibri" w:hAnsi="Calibri" w:cs="Calibri"/>
        </w:rPr>
      </w:pPr>
      <w:r>
        <w:rPr>
          <w:rFonts w:ascii="Calibri" w:eastAsia="Calibri" w:hAnsi="Calibri" w:cs="Calibri"/>
        </w:rPr>
        <w:t>3:00 p.m.—4:00 p.m.</w:t>
      </w:r>
    </w:p>
    <w:p w:rsidR="004233B2" w:rsidRDefault="004F6C70">
      <w:pPr>
        <w:pStyle w:val="Title"/>
        <w:ind w:hanging="90"/>
        <w:rPr>
          <w:rFonts w:ascii="Calibri" w:eastAsia="Calibri" w:hAnsi="Calibri" w:cs="Calibri"/>
        </w:rPr>
      </w:pPr>
      <w:r>
        <w:rPr>
          <w:rFonts w:ascii="Calibri" w:eastAsia="Calibri" w:hAnsi="Calibri" w:cs="Calibri"/>
        </w:rPr>
        <w:t xml:space="preserve">Zoom Info: </w: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233B2" w:rsidRDefault="004F6C70">
                            <w:pPr>
                              <w:textDirection w:val="btLr"/>
                            </w:pPr>
                            <w:r>
                              <w:rPr>
                                <w:rFonts w:ascii="Arial" w:eastAsia="Arial" w:hAnsi="Arial" w:cs="Arial"/>
                                <w:color w:val="0A0A0A"/>
                                <w:highlight w:val="white"/>
                              </w:rPr>
                              <w:t xml:space="preserve">The Accreditation Committee advises the Academic Senate Executive Committee and statewide faculty on accreditation, continuous quality improvement, and equitable student learning. In collaboration with ACCJC, chief instructional officers, and other system </w:t>
                            </w:r>
                            <w:r>
                              <w:rPr>
                                <w:rFonts w:ascii="Arial" w:eastAsia="Arial" w:hAnsi="Arial" w:cs="Arial"/>
                                <w:color w:val="0A0A0A"/>
                                <w:highlight w:val="white"/>
                              </w:rPr>
                              <w:t>partners, the committee organizes the Accreditation Institute and offers professional development opportunities with a focus on faculty roles and effective practices in accreditation. (updated June 4, 2021)</w:t>
                            </w:r>
                          </w:p>
                        </w:txbxContent>
                      </wps:txbx>
                      <wps:bodyPr spcFirstLastPara="1" wrap="square" lIns="91425" tIns="45700" rIns="91425" bIns="45700" anchor="t" anchorCtr="0">
                        <a:noAutofit/>
                      </wps:bodyPr>
                    </wps:wsp>
                  </a:graphicData>
                </a:graphic>
              </wp:anchor>
            </w:drawing>
          </mc:Choice>
          <mc:Fallback>
            <w:pict>
              <v:rect id="Rectangle 219" o:spid="_x0000_s1026" style="position:absolute;left:0;text-align:left;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rsidR="004233B2" w:rsidRDefault="004F6C70">
                      <w:pPr>
                        <w:textDirection w:val="btLr"/>
                      </w:pPr>
                      <w:r>
                        <w:rPr>
                          <w:rFonts w:ascii="Arial" w:eastAsia="Arial" w:hAnsi="Arial" w:cs="Arial"/>
                          <w:color w:val="0A0A0A"/>
                          <w:highlight w:val="white"/>
                        </w:rPr>
                        <w:t xml:space="preserve">The Accreditation Committee advises the Academic Senate Executive Committee and statewide faculty on accreditation, continuous quality improvement, and equitable student learning. In collaboration with ACCJC, chief instructional officers, and other system </w:t>
                      </w:r>
                      <w:r>
                        <w:rPr>
                          <w:rFonts w:ascii="Arial" w:eastAsia="Arial" w:hAnsi="Arial" w:cs="Arial"/>
                          <w:color w:val="0A0A0A"/>
                          <w:highlight w:val="white"/>
                        </w:rPr>
                        <w:t>partners, the committee organizes the Accreditation Institute and offers professional development opportunities with a focus on faculty roles and effective practices in accreditation. (updated June 4, 2021)</w:t>
                      </w:r>
                    </w:p>
                  </w:txbxContent>
                </v:textbox>
                <w10:wrap type="square"/>
              </v:rect>
            </w:pict>
          </mc:Fallback>
        </mc:AlternateContent>
      </w:r>
    </w:p>
    <w:p w:rsidR="004233B2" w:rsidRDefault="004F6C70">
      <w:pPr>
        <w:jc w:val="center"/>
        <w:rPr>
          <w:rFonts w:ascii="Calibri" w:eastAsia="Calibri" w:hAnsi="Calibri" w:cs="Calibri"/>
          <w:color w:val="000000"/>
        </w:rPr>
      </w:pPr>
      <w:r>
        <w:rPr>
          <w:rFonts w:ascii="Calibri" w:eastAsia="Calibri" w:hAnsi="Calibri" w:cs="Calibri"/>
          <w:color w:val="000000"/>
        </w:rPr>
        <w:t>Join Zoom Meeting</w:t>
      </w:r>
    </w:p>
    <w:p w:rsidR="004233B2" w:rsidRDefault="004F6C70">
      <w:pPr>
        <w:jc w:val="center"/>
        <w:rPr>
          <w:rFonts w:ascii="Calibri" w:eastAsia="Calibri" w:hAnsi="Calibri" w:cs="Calibri"/>
          <w:color w:val="000000"/>
        </w:rPr>
      </w:pPr>
      <w:hyperlink r:id="rId9">
        <w:r>
          <w:rPr>
            <w:rFonts w:ascii="Calibri" w:eastAsia="Calibri" w:hAnsi="Calibri" w:cs="Calibri"/>
            <w:color w:val="0000FF"/>
          </w:rPr>
          <w:t>https://laccd.zoom.us/j/86888757410?pwd=R2pMaU9oSzFNanJ3RFJlNWM2ODgwUT09</w:t>
        </w:r>
      </w:hyperlink>
    </w:p>
    <w:p w:rsidR="004233B2" w:rsidRDefault="004F6C70">
      <w:pPr>
        <w:jc w:val="center"/>
        <w:rPr>
          <w:rFonts w:ascii="Calibri" w:eastAsia="Calibri" w:hAnsi="Calibri" w:cs="Calibri"/>
          <w:b/>
          <w:color w:val="000000"/>
        </w:rPr>
      </w:pPr>
      <w:r>
        <w:rPr>
          <w:rFonts w:ascii="Calibri" w:eastAsia="Calibri" w:hAnsi="Calibri" w:cs="Calibri"/>
          <w:b/>
          <w:color w:val="000000"/>
        </w:rPr>
        <w:t>Meeting ID: 868 8875 7410</w:t>
      </w:r>
    </w:p>
    <w:p w:rsidR="004233B2" w:rsidRDefault="004F6C70">
      <w:pPr>
        <w:jc w:val="center"/>
        <w:rPr>
          <w:rFonts w:ascii="Calibri" w:eastAsia="Calibri" w:hAnsi="Calibri" w:cs="Calibri"/>
          <w:color w:val="000000"/>
        </w:rPr>
      </w:pPr>
      <w:r>
        <w:rPr>
          <w:rFonts w:ascii="Calibri" w:eastAsia="Calibri" w:hAnsi="Calibri" w:cs="Calibri"/>
          <w:color w:val="000000"/>
        </w:rPr>
        <w:t>Passcode: 931629</w:t>
      </w:r>
    </w:p>
    <w:p w:rsidR="004233B2" w:rsidRDefault="004F6C70">
      <w:pPr>
        <w:jc w:val="center"/>
        <w:rPr>
          <w:rFonts w:ascii="Calibri" w:eastAsia="Calibri" w:hAnsi="Calibri" w:cs="Calibri"/>
          <w:color w:val="000000"/>
        </w:rPr>
      </w:pPr>
      <w:r>
        <w:rPr>
          <w:rFonts w:ascii="Calibri" w:eastAsia="Calibri" w:hAnsi="Calibri" w:cs="Calibri"/>
          <w:color w:val="000000"/>
        </w:rPr>
        <w:t>One tap mobile</w:t>
      </w:r>
    </w:p>
    <w:p w:rsidR="004233B2" w:rsidRDefault="004F6C70">
      <w:pPr>
        <w:jc w:val="center"/>
        <w:rPr>
          <w:rFonts w:ascii="Calibri" w:eastAsia="Calibri" w:hAnsi="Calibri" w:cs="Calibri"/>
          <w:color w:val="000000"/>
        </w:rPr>
      </w:pPr>
      <w:r>
        <w:rPr>
          <w:rFonts w:ascii="Calibri" w:eastAsia="Calibri" w:hAnsi="Calibri" w:cs="Calibri"/>
          <w:color w:val="000000"/>
        </w:rPr>
        <w:t>+16694449171,,86888757410# US</w:t>
      </w:r>
    </w:p>
    <w:p w:rsidR="004233B2" w:rsidRDefault="004F6C70">
      <w:pPr>
        <w:jc w:val="center"/>
        <w:rPr>
          <w:rFonts w:ascii="Calibri" w:eastAsia="Calibri" w:hAnsi="Calibri" w:cs="Calibri"/>
          <w:color w:val="000000"/>
        </w:rPr>
      </w:pPr>
      <w:r>
        <w:rPr>
          <w:rFonts w:ascii="Calibri" w:eastAsia="Calibri" w:hAnsi="Calibri" w:cs="Calibri"/>
          <w:color w:val="000000"/>
        </w:rPr>
        <w:t>+16699006833,,86888757410# US (Sa</w:t>
      </w:r>
      <w:r>
        <w:rPr>
          <w:rFonts w:ascii="Calibri" w:eastAsia="Calibri" w:hAnsi="Calibri" w:cs="Calibri"/>
          <w:color w:val="000000"/>
        </w:rPr>
        <w:t>n Jose)</w:t>
      </w:r>
    </w:p>
    <w:p w:rsidR="004233B2" w:rsidRDefault="004F6C70">
      <w:pPr>
        <w:jc w:val="center"/>
        <w:rPr>
          <w:rFonts w:ascii="Calibri" w:eastAsia="Calibri" w:hAnsi="Calibri" w:cs="Calibri"/>
          <w:color w:val="000000"/>
        </w:rPr>
      </w:pPr>
      <w:r>
        <w:rPr>
          <w:rFonts w:ascii="Calibri" w:eastAsia="Calibri" w:hAnsi="Calibri" w:cs="Calibri"/>
          <w:color w:val="000000"/>
        </w:rPr>
        <w:t>Find your local number: https://laccd.zoom.us/u/kswlfMVo0</w:t>
      </w:r>
    </w:p>
    <w:p w:rsidR="004233B2" w:rsidRDefault="004233B2">
      <w:pPr>
        <w:pStyle w:val="Title"/>
        <w:ind w:left="0"/>
        <w:jc w:val="left"/>
        <w:rPr>
          <w:rFonts w:ascii="Calibri" w:eastAsia="Calibri" w:hAnsi="Calibri" w:cs="Calibri"/>
        </w:rPr>
      </w:pPr>
    </w:p>
    <w:p w:rsidR="004233B2" w:rsidRDefault="004F6C70">
      <w:pPr>
        <w:pStyle w:val="Heading1"/>
        <w:jc w:val="center"/>
        <w:rPr>
          <w:rFonts w:ascii="Calibri" w:eastAsia="Calibri" w:hAnsi="Calibri" w:cs="Calibri"/>
          <w:b/>
          <w:sz w:val="32"/>
          <w:szCs w:val="32"/>
        </w:rPr>
      </w:pPr>
      <w:r>
        <w:rPr>
          <w:rFonts w:ascii="Calibri" w:eastAsia="Calibri" w:hAnsi="Calibri" w:cs="Calibri"/>
          <w:b/>
          <w:sz w:val="32"/>
          <w:szCs w:val="32"/>
        </w:rPr>
        <w:t>Meeting Summary</w:t>
      </w:r>
    </w:p>
    <w:p w:rsidR="004233B2" w:rsidRDefault="004F6C70">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12700</wp:posOffset>
                </wp:positionV>
                <wp:extent cx="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0" cy="28575"/>
                <wp:effectExtent b="0" l="0" r="0" t="0"/>
                <wp:wrapNone/>
                <wp:docPr id="2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28575"/>
                        </a:xfrm>
                        <a:prstGeom prst="rect"/>
                        <a:ln/>
                      </pic:spPr>
                    </pic:pic>
                  </a:graphicData>
                </a:graphic>
              </wp:anchor>
            </w:drawing>
          </mc:Fallback>
        </mc:AlternateContent>
      </w:r>
    </w:p>
    <w:p w:rsidR="004233B2" w:rsidRDefault="004F6C70">
      <w:pPr>
        <w:numPr>
          <w:ilvl w:val="0"/>
          <w:numId w:val="2"/>
        </w:numPr>
        <w:rPr>
          <w:rFonts w:ascii="Calibri" w:eastAsia="Calibri" w:hAnsi="Calibri" w:cs="Calibri"/>
        </w:rPr>
      </w:pPr>
      <w:r>
        <w:rPr>
          <w:rFonts w:ascii="Calibri" w:eastAsia="Calibri" w:hAnsi="Calibri" w:cs="Calibri"/>
        </w:rPr>
        <w:t xml:space="preserve">Call to Order and Roll Call - * Denotes Present at the meeting </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4233B2">
        <w:tc>
          <w:tcPr>
            <w:tcW w:w="2995" w:type="dxa"/>
          </w:tcPr>
          <w:p w:rsidR="004233B2" w:rsidRDefault="004F6C70">
            <w:pPr>
              <w:rPr>
                <w:rFonts w:ascii="Calibri" w:eastAsia="Calibri" w:hAnsi="Calibri" w:cs="Calibri"/>
                <w:sz w:val="22"/>
                <w:szCs w:val="22"/>
              </w:rPr>
            </w:pPr>
            <w:r>
              <w:rPr>
                <w:rFonts w:ascii="Calibri" w:eastAsia="Calibri" w:hAnsi="Calibri" w:cs="Calibri"/>
                <w:sz w:val="22"/>
                <w:szCs w:val="22"/>
              </w:rPr>
              <w:t>*Robert L Stewart Jr – 1</w:t>
            </w:r>
            <w:r>
              <w:rPr>
                <w:rFonts w:ascii="Calibri" w:eastAsia="Calibri" w:hAnsi="Calibri" w:cs="Calibri"/>
                <w:sz w:val="22"/>
                <w:szCs w:val="22"/>
                <w:vertAlign w:val="superscript"/>
              </w:rPr>
              <w:t>st</w:t>
            </w:r>
            <w:r>
              <w:rPr>
                <w:rFonts w:ascii="Calibri" w:eastAsia="Calibri" w:hAnsi="Calibri" w:cs="Calibri"/>
                <w:sz w:val="22"/>
                <w:szCs w:val="22"/>
              </w:rPr>
              <w:t xml:space="preserve"> Chair</w:t>
            </w:r>
          </w:p>
        </w:tc>
        <w:tc>
          <w:tcPr>
            <w:tcW w:w="2985" w:type="dxa"/>
          </w:tcPr>
          <w:p w:rsidR="004233B2" w:rsidRDefault="004F6C70">
            <w:pPr>
              <w:rPr>
                <w:rFonts w:ascii="Calibri" w:eastAsia="Calibri" w:hAnsi="Calibri" w:cs="Calibri"/>
                <w:sz w:val="22"/>
                <w:szCs w:val="22"/>
              </w:rPr>
            </w:pPr>
            <w:r>
              <w:rPr>
                <w:rFonts w:ascii="Calibri" w:eastAsia="Calibri" w:hAnsi="Calibri" w:cs="Calibri"/>
                <w:sz w:val="22"/>
                <w:szCs w:val="22"/>
              </w:rPr>
              <w:t>*Dr. LaTonya Parker – 2nd</w:t>
            </w:r>
          </w:p>
        </w:tc>
        <w:tc>
          <w:tcPr>
            <w:tcW w:w="3010" w:type="dxa"/>
          </w:tcPr>
          <w:p w:rsidR="004233B2" w:rsidRDefault="004F6C70">
            <w:pPr>
              <w:rPr>
                <w:rFonts w:ascii="Calibri" w:eastAsia="Calibri" w:hAnsi="Calibri" w:cs="Calibri"/>
                <w:sz w:val="22"/>
                <w:szCs w:val="22"/>
              </w:rPr>
            </w:pPr>
            <w:r>
              <w:rPr>
                <w:rFonts w:ascii="Calibri" w:eastAsia="Calibri" w:hAnsi="Calibri" w:cs="Calibri"/>
                <w:sz w:val="22"/>
                <w:szCs w:val="22"/>
              </w:rPr>
              <w:t>*Randy Beach</w:t>
            </w:r>
          </w:p>
        </w:tc>
      </w:tr>
      <w:tr w:rsidR="004233B2">
        <w:tc>
          <w:tcPr>
            <w:tcW w:w="2995" w:type="dxa"/>
          </w:tcPr>
          <w:p w:rsidR="004233B2" w:rsidRDefault="004F6C70">
            <w:pPr>
              <w:rPr>
                <w:rFonts w:ascii="Calibri" w:eastAsia="Calibri" w:hAnsi="Calibri" w:cs="Calibri"/>
                <w:sz w:val="22"/>
                <w:szCs w:val="22"/>
              </w:rPr>
            </w:pPr>
            <w:r>
              <w:rPr>
                <w:rFonts w:ascii="Calibri" w:eastAsia="Calibri" w:hAnsi="Calibri" w:cs="Calibri"/>
                <w:sz w:val="22"/>
                <w:szCs w:val="22"/>
              </w:rPr>
              <w:t>*Ricardo A. Castillo</w:t>
            </w:r>
          </w:p>
        </w:tc>
        <w:tc>
          <w:tcPr>
            <w:tcW w:w="2985" w:type="dxa"/>
          </w:tcPr>
          <w:p w:rsidR="004233B2" w:rsidRDefault="004F6C70">
            <w:pPr>
              <w:rPr>
                <w:rFonts w:ascii="Calibri" w:eastAsia="Calibri" w:hAnsi="Calibri" w:cs="Calibri"/>
                <w:sz w:val="22"/>
                <w:szCs w:val="22"/>
              </w:rPr>
            </w:pPr>
            <w:r>
              <w:rPr>
                <w:rFonts w:ascii="Calibri" w:eastAsia="Calibri" w:hAnsi="Calibri" w:cs="Calibri"/>
                <w:sz w:val="22"/>
                <w:szCs w:val="22"/>
              </w:rPr>
              <w:t>*Sharyn Eveland</w:t>
            </w:r>
          </w:p>
        </w:tc>
        <w:tc>
          <w:tcPr>
            <w:tcW w:w="3010" w:type="dxa"/>
          </w:tcPr>
          <w:p w:rsidR="004233B2" w:rsidRDefault="004F6C70">
            <w:pPr>
              <w:rPr>
                <w:rFonts w:ascii="Calibri" w:eastAsia="Calibri" w:hAnsi="Calibri" w:cs="Calibri"/>
                <w:sz w:val="22"/>
                <w:szCs w:val="22"/>
              </w:rPr>
            </w:pPr>
            <w:r>
              <w:rPr>
                <w:rFonts w:ascii="Calibri" w:eastAsia="Calibri" w:hAnsi="Calibri" w:cs="Calibri"/>
                <w:sz w:val="22"/>
                <w:szCs w:val="22"/>
              </w:rPr>
              <w:t>*Patricia Gomez</w:t>
            </w:r>
          </w:p>
        </w:tc>
      </w:tr>
      <w:tr w:rsidR="004233B2">
        <w:tc>
          <w:tcPr>
            <w:tcW w:w="2995" w:type="dxa"/>
          </w:tcPr>
          <w:p w:rsidR="004233B2" w:rsidRDefault="004F6C70">
            <w:pPr>
              <w:rPr>
                <w:rFonts w:ascii="Calibri" w:eastAsia="Calibri" w:hAnsi="Calibri" w:cs="Calibri"/>
                <w:sz w:val="22"/>
                <w:szCs w:val="22"/>
              </w:rPr>
            </w:pPr>
            <w:r>
              <w:rPr>
                <w:rFonts w:ascii="Calibri" w:eastAsia="Calibri" w:hAnsi="Calibri" w:cs="Calibri"/>
                <w:sz w:val="22"/>
                <w:szCs w:val="22"/>
              </w:rPr>
              <w:t>*Lucy Giusto</w:t>
            </w:r>
          </w:p>
        </w:tc>
        <w:tc>
          <w:tcPr>
            <w:tcW w:w="2985" w:type="dxa"/>
          </w:tcPr>
          <w:p w:rsidR="004233B2" w:rsidRDefault="004F6C70">
            <w:pPr>
              <w:rPr>
                <w:rFonts w:ascii="Calibri" w:eastAsia="Calibri" w:hAnsi="Calibri" w:cs="Calibri"/>
                <w:sz w:val="22"/>
                <w:szCs w:val="22"/>
              </w:rPr>
            </w:pPr>
            <w:r>
              <w:rPr>
                <w:rFonts w:ascii="Calibri" w:eastAsia="Calibri" w:hAnsi="Calibri" w:cs="Calibri"/>
                <w:sz w:val="22"/>
                <w:szCs w:val="22"/>
              </w:rPr>
              <w:t>*Nghiem Thai</w:t>
            </w:r>
          </w:p>
        </w:tc>
        <w:tc>
          <w:tcPr>
            <w:tcW w:w="3010" w:type="dxa"/>
          </w:tcPr>
          <w:p w:rsidR="004233B2" w:rsidRDefault="004F6C70">
            <w:pPr>
              <w:rPr>
                <w:rFonts w:ascii="Calibri" w:eastAsia="Calibri" w:hAnsi="Calibri" w:cs="Calibri"/>
                <w:sz w:val="22"/>
                <w:szCs w:val="22"/>
              </w:rPr>
            </w:pPr>
            <w:r>
              <w:rPr>
                <w:rFonts w:ascii="Calibri" w:eastAsia="Calibri" w:hAnsi="Calibri" w:cs="Calibri"/>
                <w:sz w:val="22"/>
                <w:szCs w:val="22"/>
              </w:rPr>
              <w:t>*Kevin Bontenbal - ACCJC</w:t>
            </w:r>
          </w:p>
        </w:tc>
      </w:tr>
    </w:tbl>
    <w:p w:rsidR="004233B2" w:rsidRDefault="004233B2">
      <w:pPr>
        <w:rPr>
          <w:rFonts w:ascii="Calibri" w:eastAsia="Calibri" w:hAnsi="Calibri" w:cs="Calibri"/>
        </w:rPr>
      </w:pPr>
    </w:p>
    <w:p w:rsidR="004233B2" w:rsidRDefault="004F6C70">
      <w:pPr>
        <w:numPr>
          <w:ilvl w:val="0"/>
          <w:numId w:val="2"/>
        </w:numPr>
        <w:rPr>
          <w:rFonts w:ascii="Calibri" w:eastAsia="Calibri" w:hAnsi="Calibri" w:cs="Calibri"/>
        </w:rPr>
      </w:pPr>
      <w:r>
        <w:rPr>
          <w:rFonts w:ascii="Calibri" w:eastAsia="Calibri" w:hAnsi="Calibri" w:cs="Calibri"/>
        </w:rPr>
        <w:t xml:space="preserve">Land Acknowledgement - </w:t>
      </w:r>
      <w:r>
        <w:rPr>
          <w:rFonts w:ascii="Calibri" w:eastAsia="Calibri" w:hAnsi="Calibri" w:cs="Calibri"/>
          <w:color w:val="202124"/>
          <w:highlight w:val="white"/>
        </w:rPr>
        <w:t>We gratefully acknowledge that we operate on the </w:t>
      </w:r>
      <w:r>
        <w:rPr>
          <w:rFonts w:ascii="Calibri" w:eastAsia="Calibri" w:hAnsi="Calibri" w:cs="Calibri"/>
          <w:b/>
          <w:color w:val="202124"/>
          <w:highlight w:val="white"/>
        </w:rPr>
        <w:t>traditional lands of the Tongva, Tataviam, and Chumash peoples</w:t>
      </w:r>
      <w:r>
        <w:rPr>
          <w:rFonts w:ascii="Calibri" w:eastAsia="Calibri" w:hAnsi="Calibri" w:cs="Calibri"/>
          <w:color w:val="202124"/>
          <w:highlight w:val="white"/>
        </w:rPr>
        <w:t xml:space="preserve"> – including the Gabrieleño, Fernandeño, and Ventureño; members of the Takic and Chumashan language families; and other Indigenous peoples who made their homes in and around the area we now call Los Angeles. </w:t>
      </w:r>
    </w:p>
    <w:p w:rsidR="004233B2" w:rsidRDefault="004233B2">
      <w:pPr>
        <w:ind w:left="1080"/>
        <w:rPr>
          <w:rFonts w:ascii="Calibri" w:eastAsia="Calibri" w:hAnsi="Calibri" w:cs="Calibri"/>
          <w:color w:val="202124"/>
          <w:highlight w:val="white"/>
        </w:rPr>
      </w:pPr>
    </w:p>
    <w:p w:rsidR="004233B2" w:rsidRDefault="004F6C70">
      <w:pPr>
        <w:ind w:left="1080"/>
        <w:rPr>
          <w:rFonts w:ascii="Calibri" w:eastAsia="Calibri" w:hAnsi="Calibri" w:cs="Calibri"/>
        </w:rPr>
      </w:pPr>
      <w:r>
        <w:rPr>
          <w:rFonts w:ascii="Calibri" w:eastAsia="Calibri" w:hAnsi="Calibri" w:cs="Calibri"/>
          <w:color w:val="202124"/>
          <w:highlight w:val="white"/>
        </w:rPr>
        <w:t>Patricia volunteered to give the Land Acknowle</w:t>
      </w:r>
      <w:r>
        <w:rPr>
          <w:rFonts w:ascii="Calibri" w:eastAsia="Calibri" w:hAnsi="Calibri" w:cs="Calibri"/>
          <w:color w:val="202124"/>
          <w:highlight w:val="white"/>
        </w:rPr>
        <w:t>dgement at our meetings. Thanks Patty!</w:t>
      </w:r>
    </w:p>
    <w:p w:rsidR="004233B2" w:rsidRDefault="004233B2">
      <w:pPr>
        <w:ind w:left="1080"/>
        <w:rPr>
          <w:rFonts w:ascii="Calibri" w:eastAsia="Calibri" w:hAnsi="Calibri" w:cs="Calibri"/>
        </w:rPr>
      </w:pPr>
    </w:p>
    <w:p w:rsidR="004233B2" w:rsidRDefault="004F6C70">
      <w:pPr>
        <w:numPr>
          <w:ilvl w:val="0"/>
          <w:numId w:val="2"/>
        </w:numPr>
        <w:rPr>
          <w:rFonts w:ascii="Calibri" w:eastAsia="Calibri" w:hAnsi="Calibri" w:cs="Calibri"/>
        </w:rPr>
      </w:pPr>
      <w:r>
        <w:rPr>
          <w:rFonts w:ascii="Calibri" w:eastAsia="Calibri" w:hAnsi="Calibri" w:cs="Calibri"/>
        </w:rPr>
        <w:t>Adoption of Agenda</w:t>
      </w:r>
    </w:p>
    <w:p w:rsidR="004233B2" w:rsidRDefault="004F6C70">
      <w:pPr>
        <w:ind w:left="1080"/>
        <w:rPr>
          <w:rFonts w:ascii="Calibri" w:eastAsia="Calibri" w:hAnsi="Calibri" w:cs="Calibri"/>
        </w:rPr>
      </w:pPr>
      <w:r>
        <w:rPr>
          <w:rFonts w:ascii="Calibri" w:eastAsia="Calibri" w:hAnsi="Calibri" w:cs="Calibri"/>
        </w:rPr>
        <w:t xml:space="preserve"> </w:t>
      </w:r>
    </w:p>
    <w:p w:rsidR="004233B2" w:rsidRDefault="004F6C70">
      <w:pPr>
        <w:numPr>
          <w:ilvl w:val="0"/>
          <w:numId w:val="2"/>
        </w:numPr>
        <w:rPr>
          <w:rFonts w:ascii="Calibri" w:eastAsia="Calibri" w:hAnsi="Calibri" w:cs="Calibri"/>
        </w:rPr>
      </w:pPr>
      <w:r>
        <w:rPr>
          <w:rFonts w:ascii="Calibri" w:eastAsia="Calibri" w:hAnsi="Calibri" w:cs="Calibri"/>
        </w:rPr>
        <w:t xml:space="preserve">Introductions </w:t>
      </w:r>
    </w:p>
    <w:p w:rsidR="004233B2" w:rsidRDefault="004233B2">
      <w:pPr>
        <w:ind w:left="1080"/>
        <w:rPr>
          <w:rFonts w:ascii="Calibri" w:eastAsia="Calibri" w:hAnsi="Calibri" w:cs="Calibri"/>
        </w:rPr>
      </w:pPr>
    </w:p>
    <w:p w:rsidR="004233B2" w:rsidRDefault="004F6C70">
      <w:pPr>
        <w:ind w:left="1080"/>
        <w:rPr>
          <w:rFonts w:ascii="Calibri" w:eastAsia="Calibri" w:hAnsi="Calibri" w:cs="Calibri"/>
        </w:rPr>
      </w:pPr>
      <w:r>
        <w:rPr>
          <w:rFonts w:ascii="Calibri" w:eastAsia="Calibri" w:hAnsi="Calibri" w:cs="Calibri"/>
        </w:rPr>
        <w:t>All members introduced themselves.</w:t>
      </w:r>
    </w:p>
    <w:p w:rsidR="004233B2" w:rsidRDefault="004233B2">
      <w:pPr>
        <w:ind w:left="1080"/>
        <w:rPr>
          <w:rFonts w:ascii="Calibri" w:eastAsia="Calibri" w:hAnsi="Calibri" w:cs="Calibri"/>
        </w:rPr>
      </w:pPr>
    </w:p>
    <w:p w:rsidR="004233B2" w:rsidRDefault="004F6C70">
      <w:pPr>
        <w:numPr>
          <w:ilvl w:val="0"/>
          <w:numId w:val="2"/>
        </w:numPr>
        <w:rPr>
          <w:rFonts w:ascii="Calibri" w:eastAsia="Calibri" w:hAnsi="Calibri" w:cs="Calibri"/>
        </w:rPr>
      </w:pPr>
      <w:r>
        <w:rPr>
          <w:rFonts w:ascii="Calibri" w:eastAsia="Calibri" w:hAnsi="Calibri" w:cs="Calibri"/>
        </w:rPr>
        <w:t xml:space="preserve">Minutes Volunteer, Future meeting dates and </w:t>
      </w:r>
      <w:hyperlink r:id="rId11">
        <w:r>
          <w:rPr>
            <w:rFonts w:ascii="Calibri" w:eastAsia="Calibri" w:hAnsi="Calibri" w:cs="Calibri"/>
            <w:color w:val="0000FF"/>
          </w:rPr>
          <w:t xml:space="preserve">Accreditation Committee Shared Google </w:t>
        </w:r>
      </w:hyperlink>
      <w:r>
        <w:tab/>
      </w:r>
    </w:p>
    <w:p w:rsidR="004233B2" w:rsidRDefault="004233B2">
      <w:pPr>
        <w:ind w:left="1080"/>
      </w:pPr>
    </w:p>
    <w:p w:rsidR="004233B2" w:rsidRDefault="004F6C70">
      <w:pPr>
        <w:ind w:left="1080"/>
      </w:pPr>
      <w:r>
        <w:t>Lucy has volunteered to take notes and prepare the meeting summaries. Thanks Lucy!</w:t>
      </w:r>
    </w:p>
    <w:p w:rsidR="004233B2" w:rsidRDefault="004233B2">
      <w:pPr>
        <w:ind w:left="1080"/>
      </w:pPr>
    </w:p>
    <w:p w:rsidR="004233B2" w:rsidRDefault="004F6C70">
      <w:pPr>
        <w:ind w:left="1080"/>
      </w:pPr>
      <w:r>
        <w:t>This is the introductory meeting.  We will still need to have a September meeting. Discussion for scheduling occurred. Fall 20</w:t>
      </w:r>
      <w:r>
        <w:t>22 - 3rd Monday of the month from 1 PM - 3PM. For the meeting on September 19, 2022, Dr. LaTonya Parker will chair the meeting as a substitute for Robert L Stewart Jr as he will be in Ghana.</w:t>
      </w:r>
    </w:p>
    <w:p w:rsidR="004233B2" w:rsidRDefault="004233B2"/>
    <w:p w:rsidR="004233B2" w:rsidRDefault="004F6C70">
      <w:r>
        <w:tab/>
        <w:t xml:space="preserve">      Potentially we may have in-person meetings. The last meet</w:t>
      </w:r>
      <w:r>
        <w:t xml:space="preserve">ing of the term was discussed for </w:t>
      </w:r>
    </w:p>
    <w:p w:rsidR="004233B2" w:rsidRDefault="004F6C70">
      <w:pPr>
        <w:ind w:left="720"/>
      </w:pPr>
      <w:r>
        <w:t xml:space="preserve">      the in-person meeting. Tentatively the 2nd Monday of  November, 11/14. It will be   </w:t>
      </w:r>
    </w:p>
    <w:p w:rsidR="004233B2" w:rsidRDefault="004F6C70">
      <w:pPr>
        <w:ind w:left="720"/>
      </w:pPr>
      <w:r>
        <w:t xml:space="preserve">      approximately 6 hours. Therefore, for November, if we have the in person meeting,  we will</w:t>
      </w:r>
    </w:p>
    <w:p w:rsidR="004233B2" w:rsidRDefault="004F6C70">
      <w:pPr>
        <w:ind w:left="720"/>
      </w:pPr>
      <w:r>
        <w:t xml:space="preserve">      not meet the 3rd Monday of </w:t>
      </w:r>
      <w:r>
        <w:t>November</w:t>
      </w:r>
    </w:p>
    <w:p w:rsidR="004233B2" w:rsidRDefault="004233B2">
      <w:pPr>
        <w:ind w:left="720"/>
      </w:pPr>
    </w:p>
    <w:p w:rsidR="004233B2" w:rsidRDefault="004F6C70">
      <w:pPr>
        <w:ind w:left="720"/>
      </w:pPr>
      <w:r>
        <w:tab/>
        <w:t>September 19, 2022; 1-3pm Virtual Meeting</w:t>
      </w:r>
    </w:p>
    <w:p w:rsidR="004233B2" w:rsidRDefault="004F6C70">
      <w:pPr>
        <w:ind w:left="720"/>
      </w:pPr>
      <w:r>
        <w:tab/>
        <w:t>October 17, 2022; 1-3pm Virtual Meeting</w:t>
      </w:r>
    </w:p>
    <w:p w:rsidR="004233B2" w:rsidRDefault="004F6C70">
      <w:pPr>
        <w:ind w:left="720"/>
      </w:pPr>
      <w:r>
        <w:tab/>
        <w:t>November 14, 2022; All Day In-Person/(Hybrid) (TBA) 10:00am-3:30pm</w:t>
      </w:r>
    </w:p>
    <w:p w:rsidR="004233B2" w:rsidRDefault="004F6C70">
      <w:pPr>
        <w:ind w:left="720"/>
      </w:pPr>
      <w:r>
        <w:tab/>
        <w:t>December 19, 2022; 1-3pm Virtual Meeting</w:t>
      </w:r>
    </w:p>
    <w:p w:rsidR="004233B2" w:rsidRDefault="004233B2"/>
    <w:p w:rsidR="004233B2" w:rsidRDefault="004F6C70">
      <w:pPr>
        <w:ind w:left="1440"/>
      </w:pPr>
      <w:r>
        <w:t>Spring Dates will be determined once committee members know their Spring 2023     schedules.</w:t>
      </w:r>
    </w:p>
    <w:p w:rsidR="004233B2" w:rsidRDefault="004233B2">
      <w:pPr>
        <w:ind w:left="1080"/>
      </w:pPr>
    </w:p>
    <w:p w:rsidR="004233B2" w:rsidRDefault="004F6C70">
      <w:pPr>
        <w:numPr>
          <w:ilvl w:val="0"/>
          <w:numId w:val="2"/>
        </w:numPr>
        <w:rPr>
          <w:rFonts w:ascii="Calibri" w:eastAsia="Calibri" w:hAnsi="Calibri" w:cs="Calibri"/>
        </w:rPr>
      </w:pPr>
      <w:hyperlink r:id="rId12">
        <w:r>
          <w:rPr>
            <w:rFonts w:ascii="Calibri" w:eastAsia="Calibri" w:hAnsi="Calibri" w:cs="Calibri"/>
            <w:color w:val="0000FF"/>
          </w:rPr>
          <w:t>Folder 2022-2023</w:t>
        </w:r>
      </w:hyperlink>
    </w:p>
    <w:p w:rsidR="004233B2" w:rsidRDefault="004F6C70">
      <w:pPr>
        <w:rPr>
          <w:rFonts w:ascii="Calibri" w:eastAsia="Calibri" w:hAnsi="Calibri" w:cs="Calibri"/>
        </w:rPr>
      </w:pPr>
      <w:r>
        <w:rPr>
          <w:rFonts w:ascii="Calibri" w:eastAsia="Calibri" w:hAnsi="Calibri" w:cs="Calibri"/>
        </w:rPr>
        <w:t xml:space="preserve">                    Folders have been cre</w:t>
      </w:r>
      <w:r>
        <w:rPr>
          <w:rFonts w:ascii="Calibri" w:eastAsia="Calibri" w:hAnsi="Calibri" w:cs="Calibri"/>
        </w:rPr>
        <w:t xml:space="preserve">ated for easy reference.     </w:t>
      </w:r>
      <w:hyperlink r:id="rId13">
        <w:r>
          <w:rPr>
            <w:rFonts w:ascii="Calibri" w:eastAsia="Calibri" w:hAnsi="Calibri" w:cs="Calibri"/>
            <w:color w:val="1155CC"/>
            <w:u w:val="single"/>
          </w:rPr>
          <w:t>https://drive.google.com/drive/folders/18_JmkYLiam9NMu3UHes-Zu2REW_Rs2vM?usp=sharing</w:t>
        </w:r>
      </w:hyperlink>
    </w:p>
    <w:p w:rsidR="004233B2" w:rsidRDefault="004233B2">
      <w:pPr>
        <w:ind w:left="1080"/>
        <w:rPr>
          <w:rFonts w:ascii="Calibri" w:eastAsia="Calibri" w:hAnsi="Calibri" w:cs="Calibri"/>
        </w:rPr>
      </w:pPr>
    </w:p>
    <w:p w:rsidR="004233B2" w:rsidRDefault="004F6C70">
      <w:pPr>
        <w:numPr>
          <w:ilvl w:val="0"/>
          <w:numId w:val="2"/>
        </w:numPr>
        <w:rPr>
          <w:rFonts w:ascii="Calibri" w:eastAsia="Calibri" w:hAnsi="Calibri" w:cs="Calibri"/>
        </w:rPr>
      </w:pPr>
      <w:hyperlink r:id="rId14">
        <w:r>
          <w:rPr>
            <w:rFonts w:ascii="Calibri" w:eastAsia="Calibri" w:hAnsi="Calibri" w:cs="Calibri"/>
            <w:color w:val="0000FF"/>
          </w:rPr>
          <w:t>Accreditation Committee Contact Information 2022-2023</w:t>
        </w:r>
      </w:hyperlink>
    </w:p>
    <w:p w:rsidR="004233B2" w:rsidRDefault="004F6C70">
      <w:pPr>
        <w:rPr>
          <w:rFonts w:ascii="Calibri" w:eastAsia="Calibri" w:hAnsi="Calibri" w:cs="Calibri"/>
        </w:rPr>
      </w:pPr>
      <w:r>
        <w:rPr>
          <w:rFonts w:ascii="Calibri" w:eastAsia="Calibri" w:hAnsi="Calibri" w:cs="Calibri"/>
        </w:rPr>
        <w:tab/>
        <w:t xml:space="preserve">       Members have been asked to add their phone number if they are willing.</w:t>
      </w:r>
    </w:p>
    <w:p w:rsidR="004233B2" w:rsidRDefault="004233B2">
      <w:pPr>
        <w:rPr>
          <w:rFonts w:ascii="Calibri" w:eastAsia="Calibri" w:hAnsi="Calibri" w:cs="Calibri"/>
        </w:rPr>
      </w:pPr>
    </w:p>
    <w:p w:rsidR="004233B2" w:rsidRDefault="004F6C70">
      <w:pPr>
        <w:numPr>
          <w:ilvl w:val="0"/>
          <w:numId w:val="2"/>
        </w:numPr>
        <w:rPr>
          <w:rFonts w:ascii="Calibri" w:eastAsia="Calibri" w:hAnsi="Calibri" w:cs="Calibri"/>
        </w:rPr>
      </w:pPr>
      <w:r>
        <w:rPr>
          <w:rFonts w:ascii="Calibri" w:eastAsia="Calibri" w:hAnsi="Calibri" w:cs="Calibri"/>
        </w:rPr>
        <w:t>Fall 2022 Plenary Session</w:t>
      </w:r>
    </w:p>
    <w:p w:rsidR="004233B2" w:rsidRDefault="004F6C70">
      <w:pPr>
        <w:ind w:left="1080"/>
        <w:rPr>
          <w:rFonts w:ascii="Calibri" w:eastAsia="Calibri" w:hAnsi="Calibri" w:cs="Calibri"/>
        </w:rPr>
      </w:pPr>
      <w:r>
        <w:rPr>
          <w:rFonts w:ascii="Calibri" w:eastAsia="Calibri" w:hAnsi="Calibri" w:cs="Calibri"/>
        </w:rPr>
        <w:t>Prepa</w:t>
      </w:r>
      <w:r>
        <w:rPr>
          <w:rFonts w:ascii="Calibri" w:eastAsia="Calibri" w:hAnsi="Calibri" w:cs="Calibri"/>
        </w:rPr>
        <w:t xml:space="preserve">ration is necessary as the </w:t>
      </w:r>
      <w:r>
        <w:rPr>
          <w:rFonts w:ascii="Calibri" w:eastAsia="Calibri" w:hAnsi="Calibri" w:cs="Calibri"/>
          <w:b/>
        </w:rPr>
        <w:t>due date for resolutions is 9/12/2022</w:t>
      </w:r>
      <w:r>
        <w:rPr>
          <w:rFonts w:ascii="Calibri" w:eastAsia="Calibri" w:hAnsi="Calibri" w:cs="Calibri"/>
        </w:rPr>
        <w:t>.  Anyone can submit a resolution, but if we are to do it as a committee, we need to address it soon.  This can be done in the Google folder. Resolutions are charged to the committee, but ther</w:t>
      </w:r>
      <w:r>
        <w:rPr>
          <w:rFonts w:ascii="Calibri" w:eastAsia="Calibri" w:hAnsi="Calibri" w:cs="Calibri"/>
        </w:rPr>
        <w:t>e must be a primary contact. Topics to keep in mind:</w:t>
      </w:r>
    </w:p>
    <w:p w:rsidR="004233B2" w:rsidRDefault="004233B2">
      <w:pPr>
        <w:ind w:left="1080"/>
        <w:rPr>
          <w:rFonts w:ascii="Calibri" w:eastAsia="Calibri" w:hAnsi="Calibri" w:cs="Calibri"/>
        </w:rPr>
      </w:pPr>
    </w:p>
    <w:p w:rsidR="004233B2" w:rsidRDefault="004F6C70">
      <w:pPr>
        <w:ind w:left="1080"/>
        <w:rPr>
          <w:rFonts w:ascii="Calibri" w:eastAsia="Calibri" w:hAnsi="Calibri" w:cs="Calibri"/>
        </w:rPr>
      </w:pPr>
      <w:r>
        <w:rPr>
          <w:rFonts w:ascii="Calibri" w:eastAsia="Calibri" w:hAnsi="Calibri" w:cs="Calibri"/>
        </w:rPr>
        <w:t>Social Justice, innovation, and equitable practices, new draft Accreditation Standards</w:t>
      </w:r>
    </w:p>
    <w:p w:rsidR="004233B2" w:rsidRDefault="004233B2">
      <w:pPr>
        <w:ind w:left="1080"/>
        <w:rPr>
          <w:rFonts w:ascii="Calibri" w:eastAsia="Calibri" w:hAnsi="Calibri" w:cs="Calibri"/>
        </w:rPr>
      </w:pPr>
    </w:p>
    <w:p w:rsidR="004233B2" w:rsidRDefault="004F6C70">
      <w:pPr>
        <w:ind w:left="1080"/>
        <w:rPr>
          <w:rFonts w:ascii="Calibri" w:eastAsia="Calibri" w:hAnsi="Calibri" w:cs="Calibri"/>
        </w:rPr>
      </w:pPr>
      <w:r>
        <w:rPr>
          <w:rFonts w:ascii="Calibri" w:eastAsia="Calibri" w:hAnsi="Calibri" w:cs="Calibri"/>
        </w:rPr>
        <w:t xml:space="preserve">The new standards will be placed in a PDF in the Google Drive. They were released today, 9/2/2022. The commission </w:t>
      </w:r>
      <w:r>
        <w:rPr>
          <w:rFonts w:ascii="Calibri" w:eastAsia="Calibri" w:hAnsi="Calibri" w:cs="Calibri"/>
        </w:rPr>
        <w:t xml:space="preserve">will do a preliminary reading 1/2023.  6/2023 will be the 2nd reading.  It then goes to the Department of Education (DOE). </w:t>
      </w:r>
    </w:p>
    <w:p w:rsidR="004233B2" w:rsidRDefault="004233B2">
      <w:pPr>
        <w:ind w:left="1080"/>
        <w:rPr>
          <w:rFonts w:ascii="Calibri" w:eastAsia="Calibri" w:hAnsi="Calibri" w:cs="Calibri"/>
        </w:rPr>
      </w:pPr>
    </w:p>
    <w:p w:rsidR="004233B2" w:rsidRDefault="004F6C70">
      <w:pPr>
        <w:numPr>
          <w:ilvl w:val="1"/>
          <w:numId w:val="2"/>
        </w:numPr>
        <w:rPr>
          <w:rFonts w:ascii="Calibri" w:eastAsia="Calibri" w:hAnsi="Calibri" w:cs="Calibri"/>
        </w:rPr>
      </w:pPr>
      <w:r>
        <w:rPr>
          <w:rFonts w:ascii="Calibri" w:eastAsia="Calibri" w:hAnsi="Calibri" w:cs="Calibri"/>
        </w:rPr>
        <w:t>Theme: Pending</w:t>
      </w:r>
    </w:p>
    <w:p w:rsidR="004233B2" w:rsidRDefault="004F6C70">
      <w:pPr>
        <w:numPr>
          <w:ilvl w:val="1"/>
          <w:numId w:val="2"/>
        </w:numPr>
        <w:rPr>
          <w:rFonts w:ascii="Calibri" w:eastAsia="Calibri" w:hAnsi="Calibri" w:cs="Calibri"/>
        </w:rPr>
      </w:pPr>
      <w:r>
        <w:rPr>
          <w:rFonts w:ascii="Calibri" w:eastAsia="Calibri" w:hAnsi="Calibri" w:cs="Calibri"/>
        </w:rPr>
        <w:t>Attending Fall 2022 Plenary? – Opportunities to participate in breakout presentations</w:t>
      </w:r>
    </w:p>
    <w:p w:rsidR="004233B2" w:rsidRDefault="004F6C70">
      <w:pPr>
        <w:numPr>
          <w:ilvl w:val="1"/>
          <w:numId w:val="2"/>
        </w:numPr>
        <w:rPr>
          <w:rFonts w:ascii="Calibri" w:eastAsia="Calibri" w:hAnsi="Calibri" w:cs="Calibri"/>
          <w:b/>
        </w:rPr>
      </w:pPr>
      <w:r>
        <w:rPr>
          <w:rFonts w:ascii="Calibri" w:eastAsia="Calibri" w:hAnsi="Calibri" w:cs="Calibri"/>
          <w:b/>
        </w:rPr>
        <w:t>Resolutions to Fall 2022 Plena</w:t>
      </w:r>
      <w:r>
        <w:rPr>
          <w:rFonts w:ascii="Calibri" w:eastAsia="Calibri" w:hAnsi="Calibri" w:cs="Calibri"/>
          <w:b/>
        </w:rPr>
        <w:t>ry Session – Due September 12, 2022</w:t>
      </w:r>
    </w:p>
    <w:p w:rsidR="004233B2" w:rsidRDefault="004233B2">
      <w:pPr>
        <w:ind w:left="1440"/>
        <w:rPr>
          <w:rFonts w:ascii="Calibri" w:eastAsia="Calibri" w:hAnsi="Calibri" w:cs="Calibri"/>
        </w:rPr>
      </w:pPr>
    </w:p>
    <w:p w:rsidR="004233B2" w:rsidRDefault="004F6C70">
      <w:pPr>
        <w:numPr>
          <w:ilvl w:val="0"/>
          <w:numId w:val="2"/>
        </w:numPr>
        <w:rPr>
          <w:rFonts w:ascii="Calibri" w:eastAsia="Calibri" w:hAnsi="Calibri" w:cs="Calibri"/>
        </w:rPr>
      </w:pPr>
      <w:r>
        <w:rPr>
          <w:rFonts w:ascii="Calibri" w:eastAsia="Calibri" w:hAnsi="Calibri" w:cs="Calibri"/>
        </w:rPr>
        <w:t xml:space="preserve">2022-2023 ACCREDITATION COMMITTEE Goals and Priorities </w:t>
      </w:r>
      <w:r>
        <w:rPr>
          <w:rFonts w:ascii="Calibri" w:eastAsia="Calibri" w:hAnsi="Calibri" w:cs="Calibri"/>
          <w:b/>
        </w:rPr>
        <w:t>(Regular September Meeting)</w:t>
      </w:r>
    </w:p>
    <w:p w:rsidR="004233B2" w:rsidRDefault="004F6C70">
      <w:pPr>
        <w:numPr>
          <w:ilvl w:val="1"/>
          <w:numId w:val="2"/>
        </w:numPr>
        <w:rPr>
          <w:rFonts w:ascii="Calibri" w:eastAsia="Calibri" w:hAnsi="Calibri" w:cs="Calibri"/>
        </w:rPr>
      </w:pPr>
      <w:r>
        <w:rPr>
          <w:rFonts w:ascii="Calibri" w:eastAsia="Calibri" w:hAnsi="Calibri" w:cs="Calibri"/>
        </w:rPr>
        <w:t xml:space="preserve">Review </w:t>
      </w:r>
      <w:hyperlink r:id="rId15">
        <w:r>
          <w:rPr>
            <w:rFonts w:ascii="Calibri" w:eastAsia="Calibri" w:hAnsi="Calibri" w:cs="Calibri"/>
            <w:color w:val="0000FF"/>
          </w:rPr>
          <w:t>ASCCC Strategic Plan</w:t>
        </w:r>
      </w:hyperlink>
      <w:r>
        <w:rPr>
          <w:rFonts w:ascii="Calibri" w:eastAsia="Calibri" w:hAnsi="Calibri" w:cs="Calibri"/>
        </w:rPr>
        <w:t xml:space="preserve"> </w:t>
      </w:r>
      <w:r>
        <w:rPr>
          <w:rFonts w:ascii="Calibri" w:eastAsia="Calibri" w:hAnsi="Calibri" w:cs="Calibri"/>
          <w:color w:val="000000"/>
        </w:rPr>
        <w:t xml:space="preserve"> </w:t>
      </w:r>
    </w:p>
    <w:p w:rsidR="004233B2" w:rsidRDefault="004F6C70">
      <w:pPr>
        <w:numPr>
          <w:ilvl w:val="1"/>
          <w:numId w:val="2"/>
        </w:numPr>
        <w:rPr>
          <w:rFonts w:ascii="Calibri" w:eastAsia="Calibri" w:hAnsi="Calibri" w:cs="Calibri"/>
        </w:rPr>
      </w:pPr>
      <w:r>
        <w:rPr>
          <w:rFonts w:ascii="Calibri" w:eastAsia="Calibri" w:hAnsi="Calibri" w:cs="Calibri"/>
        </w:rPr>
        <w:lastRenderedPageBreak/>
        <w:t>Develop a Work P</w:t>
      </w:r>
      <w:r>
        <w:rPr>
          <w:rFonts w:ascii="Calibri" w:eastAsia="Calibri" w:hAnsi="Calibri" w:cs="Calibri"/>
        </w:rPr>
        <w:t xml:space="preserve">lan for the Accreditation Committee that is in alignment with strategic goals. Last year's accreditation committee had recommendations for this year. Review to update the charge to ensure equity and inclusivity. </w:t>
      </w:r>
    </w:p>
    <w:p w:rsidR="004233B2" w:rsidRDefault="004233B2">
      <w:pPr>
        <w:ind w:left="1440"/>
        <w:rPr>
          <w:rFonts w:ascii="Calibri" w:eastAsia="Calibri" w:hAnsi="Calibri" w:cs="Calibri"/>
        </w:rPr>
      </w:pPr>
    </w:p>
    <w:p w:rsidR="004233B2" w:rsidRDefault="004F6C70">
      <w:pPr>
        <w:numPr>
          <w:ilvl w:val="2"/>
          <w:numId w:val="2"/>
        </w:numPr>
        <w:ind w:left="1710" w:hanging="270"/>
        <w:rPr>
          <w:rFonts w:ascii="Calibri" w:eastAsia="Calibri" w:hAnsi="Calibri" w:cs="Calibri"/>
        </w:rPr>
      </w:pPr>
      <w:r>
        <w:rPr>
          <w:rFonts w:ascii="Calibri" w:eastAsia="Calibri" w:hAnsi="Calibri" w:cs="Calibri"/>
        </w:rPr>
        <w:t>Priorities and volunteers for activities</w:t>
      </w:r>
    </w:p>
    <w:p w:rsidR="004233B2" w:rsidRDefault="004F6C70">
      <w:pPr>
        <w:numPr>
          <w:ilvl w:val="2"/>
          <w:numId w:val="2"/>
        </w:numPr>
        <w:ind w:left="1710" w:hanging="270"/>
        <w:rPr>
          <w:rFonts w:ascii="Calibri" w:eastAsia="Calibri" w:hAnsi="Calibri" w:cs="Calibri"/>
          <w:b/>
        </w:rPr>
      </w:pPr>
      <w:r>
        <w:rPr>
          <w:rFonts w:ascii="Calibri" w:eastAsia="Calibri" w:hAnsi="Calibri" w:cs="Calibri"/>
        </w:rPr>
        <w:t>R</w:t>
      </w:r>
      <w:r>
        <w:rPr>
          <w:rFonts w:ascii="Calibri" w:eastAsia="Calibri" w:hAnsi="Calibri" w:cs="Calibri"/>
        </w:rPr>
        <w:t xml:space="preserve">ostrum Article Ideas and workgroups – </w:t>
      </w:r>
      <w:r>
        <w:rPr>
          <w:rFonts w:ascii="Calibri" w:eastAsia="Calibri" w:hAnsi="Calibri" w:cs="Calibri"/>
          <w:b/>
        </w:rPr>
        <w:t>Rostrum Deadlines September 18, 2022; January 22, 2023; March 5, 2023</w:t>
      </w:r>
    </w:p>
    <w:p w:rsidR="004233B2" w:rsidRDefault="004F6C70">
      <w:pPr>
        <w:rPr>
          <w:rFonts w:ascii="Calibri" w:eastAsia="Calibri" w:hAnsi="Calibri" w:cs="Calibri"/>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rPr>
        <w:t xml:space="preserve">Rostrum article per deadline.  Approximately 1500 words.  Could be around the draft </w:t>
      </w:r>
    </w:p>
    <w:p w:rsidR="004233B2" w:rsidRDefault="004F6C70">
      <w:pPr>
        <w:ind w:left="1440"/>
        <w:rPr>
          <w:rFonts w:ascii="Calibri" w:eastAsia="Calibri" w:hAnsi="Calibri" w:cs="Calibri"/>
        </w:rPr>
      </w:pPr>
      <w:r>
        <w:rPr>
          <w:rFonts w:ascii="Calibri" w:eastAsia="Calibri" w:hAnsi="Calibri" w:cs="Calibri"/>
        </w:rPr>
        <w:t xml:space="preserve">    of the new standards, social justice, or innovation. The 1st chair is responsible to   </w:t>
      </w:r>
    </w:p>
    <w:p w:rsidR="004233B2" w:rsidRDefault="004F6C70">
      <w:pPr>
        <w:rPr>
          <w:rFonts w:ascii="Calibri" w:eastAsia="Calibri" w:hAnsi="Calibri" w:cs="Calibri"/>
        </w:rPr>
      </w:pPr>
      <w:r>
        <w:rPr>
          <w:rFonts w:ascii="Calibri" w:eastAsia="Calibri" w:hAnsi="Calibri" w:cs="Calibri"/>
        </w:rPr>
        <w:t xml:space="preserve">                               ensure that this is completed.</w:t>
      </w:r>
    </w:p>
    <w:p w:rsidR="004233B2" w:rsidRDefault="004233B2">
      <w:pPr>
        <w:ind w:left="720" w:firstLine="720"/>
        <w:rPr>
          <w:rFonts w:ascii="Calibri" w:eastAsia="Calibri" w:hAnsi="Calibri" w:cs="Calibri"/>
        </w:rPr>
      </w:pPr>
    </w:p>
    <w:p w:rsidR="004233B2" w:rsidRDefault="004F6C70">
      <w:pPr>
        <w:ind w:left="1080"/>
        <w:rPr>
          <w:rFonts w:ascii="Calibri" w:eastAsia="Calibri" w:hAnsi="Calibri" w:cs="Calibri"/>
        </w:rPr>
      </w:pPr>
      <w:r>
        <w:rPr>
          <w:rFonts w:ascii="Calibri" w:eastAsia="Calibri" w:hAnsi="Calibri" w:cs="Calibri"/>
        </w:rPr>
        <w:t>C.</w:t>
      </w:r>
      <w:r>
        <w:rPr>
          <w:rFonts w:ascii="Calibri" w:eastAsia="Calibri" w:hAnsi="Calibri" w:cs="Calibri"/>
        </w:rPr>
        <w:tab/>
        <w:t>Review Charge for any possible updates in regards to IDEAA</w:t>
      </w:r>
    </w:p>
    <w:p w:rsidR="004233B2" w:rsidRDefault="004233B2">
      <w:pPr>
        <w:rPr>
          <w:rFonts w:ascii="Calibri" w:eastAsia="Calibri" w:hAnsi="Calibri" w:cs="Calibri"/>
        </w:rPr>
      </w:pPr>
    </w:p>
    <w:p w:rsidR="004233B2" w:rsidRDefault="004F6C70">
      <w:pPr>
        <w:numPr>
          <w:ilvl w:val="0"/>
          <w:numId w:val="2"/>
        </w:numPr>
        <w:rPr>
          <w:rFonts w:ascii="Calibri" w:eastAsia="Calibri" w:hAnsi="Calibri" w:cs="Calibri"/>
        </w:rPr>
      </w:pPr>
      <w:r>
        <w:rPr>
          <w:rFonts w:ascii="Calibri" w:eastAsia="Calibri" w:hAnsi="Calibri" w:cs="Calibri"/>
        </w:rPr>
        <w:t xml:space="preserve">Announcements </w:t>
      </w:r>
    </w:p>
    <w:p w:rsidR="004233B2" w:rsidRDefault="004F6C70">
      <w:pPr>
        <w:numPr>
          <w:ilvl w:val="1"/>
          <w:numId w:val="2"/>
        </w:numPr>
        <w:rPr>
          <w:rFonts w:ascii="Calibri" w:eastAsia="Calibri" w:hAnsi="Calibri" w:cs="Calibri"/>
          <w:color w:val="000000"/>
        </w:rPr>
      </w:pPr>
      <w:r>
        <w:rPr>
          <w:rFonts w:ascii="Calibri" w:eastAsia="Calibri" w:hAnsi="Calibri" w:cs="Calibri"/>
        </w:rPr>
        <w:t>Check for upcoming even</w:t>
      </w:r>
      <w:r>
        <w:rPr>
          <w:rFonts w:ascii="Calibri" w:eastAsia="Calibri" w:hAnsi="Calibri" w:cs="Calibri"/>
        </w:rPr>
        <w:t xml:space="preserve">ts at </w:t>
      </w:r>
      <w:hyperlink r:id="rId16">
        <w:r>
          <w:rPr>
            <w:rFonts w:ascii="Calibri" w:eastAsia="Calibri" w:hAnsi="Calibri" w:cs="Calibri"/>
            <w:color w:val="0000FF"/>
          </w:rPr>
          <w:t>here</w:t>
        </w:r>
      </w:hyperlink>
      <w:r>
        <w:rPr>
          <w:rFonts w:ascii="Calibri" w:eastAsia="Calibri" w:hAnsi="Calibri" w:cs="Calibri"/>
        </w:rPr>
        <w:t xml:space="preserve"> </w:t>
      </w:r>
    </w:p>
    <w:p w:rsidR="004233B2" w:rsidRDefault="004F6C70">
      <w:pPr>
        <w:numPr>
          <w:ilvl w:val="0"/>
          <w:numId w:val="3"/>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Fall 2022 Area Meetings – October 14-15, 2022;</w:t>
      </w:r>
    </w:p>
    <w:p w:rsidR="004233B2" w:rsidRDefault="004F6C70">
      <w:pPr>
        <w:numPr>
          <w:ilvl w:val="0"/>
          <w:numId w:val="3"/>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Fall 2022 Plenary Session – November 3-5, 2022; Sacramento, CA (hybrid)</w:t>
      </w:r>
    </w:p>
    <w:p w:rsidR="004233B2" w:rsidRDefault="004F6C70">
      <w:pPr>
        <w:numPr>
          <w:ilvl w:val="1"/>
          <w:numId w:val="2"/>
        </w:numPr>
        <w:rPr>
          <w:rFonts w:ascii="Calibri" w:eastAsia="Calibri" w:hAnsi="Calibri" w:cs="Calibri"/>
          <w:color w:val="000000"/>
        </w:rPr>
      </w:pPr>
      <w:r>
        <w:rPr>
          <w:rFonts w:ascii="Calibri" w:eastAsia="Calibri" w:hAnsi="Calibri" w:cs="Calibri"/>
          <w:color w:val="000000"/>
        </w:rPr>
        <w:t>Amazon Smile (smile.amazon.com)—select Foundation of the Academic Senate for California Community Colleges to donate</w:t>
      </w:r>
    </w:p>
    <w:p w:rsidR="004233B2" w:rsidRDefault="004F6C70">
      <w:pPr>
        <w:numPr>
          <w:ilvl w:val="1"/>
          <w:numId w:val="2"/>
        </w:numPr>
        <w:rPr>
          <w:rFonts w:ascii="Calibri" w:eastAsia="Calibri" w:hAnsi="Calibri" w:cs="Calibri"/>
        </w:rPr>
      </w:pPr>
      <w:hyperlink r:id="rId17">
        <w:r>
          <w:rPr>
            <w:rFonts w:ascii="Calibri" w:eastAsia="Calibri" w:hAnsi="Calibri" w:cs="Calibri"/>
            <w:color w:val="0000FF"/>
          </w:rPr>
          <w:t>Application for Statewide Service</w:t>
        </w:r>
      </w:hyperlink>
    </w:p>
    <w:p w:rsidR="004233B2" w:rsidRDefault="004233B2">
      <w:pPr>
        <w:ind w:left="1440"/>
        <w:rPr>
          <w:rFonts w:ascii="Calibri" w:eastAsia="Calibri" w:hAnsi="Calibri" w:cs="Calibri"/>
        </w:rPr>
      </w:pPr>
    </w:p>
    <w:p w:rsidR="004233B2" w:rsidRDefault="004F6C70">
      <w:pPr>
        <w:numPr>
          <w:ilvl w:val="0"/>
          <w:numId w:val="2"/>
        </w:numPr>
        <w:rPr>
          <w:rFonts w:ascii="Calibri" w:eastAsia="Calibri" w:hAnsi="Calibri" w:cs="Calibri"/>
          <w:i/>
          <w:color w:val="1F497D"/>
        </w:rPr>
      </w:pPr>
      <w:r>
        <w:rPr>
          <w:rFonts w:ascii="Calibri" w:eastAsia="Calibri" w:hAnsi="Calibri" w:cs="Calibri"/>
        </w:rPr>
        <w:t xml:space="preserve">Closing Comments </w:t>
      </w:r>
    </w:p>
    <w:p w:rsidR="004233B2" w:rsidRDefault="004F6C70">
      <w:pPr>
        <w:numPr>
          <w:ilvl w:val="1"/>
          <w:numId w:val="2"/>
        </w:numPr>
        <w:rPr>
          <w:rFonts w:ascii="Calibri" w:eastAsia="Calibri" w:hAnsi="Calibri" w:cs="Calibri"/>
          <w:i/>
          <w:color w:val="1F497D"/>
        </w:rPr>
      </w:pPr>
      <w:r>
        <w:rPr>
          <w:rFonts w:ascii="Calibri" w:eastAsia="Calibri" w:hAnsi="Calibri" w:cs="Calibri"/>
        </w:rPr>
        <w:t xml:space="preserve">In Progress </w:t>
      </w:r>
      <w:r>
        <w:rPr>
          <w:rFonts w:ascii="Calibri" w:eastAsia="Calibri" w:hAnsi="Calibri" w:cs="Calibri"/>
        </w:rPr>
        <w:t>Review</w:t>
      </w:r>
    </w:p>
    <w:p w:rsidR="004233B2" w:rsidRDefault="004F6C70">
      <w:pPr>
        <w:numPr>
          <w:ilvl w:val="1"/>
          <w:numId w:val="2"/>
        </w:numPr>
        <w:rPr>
          <w:rFonts w:ascii="Calibri" w:eastAsia="Calibri" w:hAnsi="Calibri" w:cs="Calibri"/>
          <w:i/>
          <w:color w:val="1F497D"/>
        </w:rPr>
      </w:pPr>
      <w:r>
        <w:rPr>
          <w:rFonts w:ascii="Calibri" w:eastAsia="Calibri" w:hAnsi="Calibri" w:cs="Calibri"/>
        </w:rPr>
        <w:t>Any other final comments or suggestions?</w:t>
      </w:r>
    </w:p>
    <w:p w:rsidR="004233B2" w:rsidRDefault="004233B2">
      <w:pPr>
        <w:ind w:left="1080"/>
        <w:rPr>
          <w:rFonts w:ascii="Calibri" w:eastAsia="Calibri" w:hAnsi="Calibri" w:cs="Calibri"/>
        </w:rPr>
      </w:pPr>
    </w:p>
    <w:p w:rsidR="004233B2" w:rsidRDefault="004F6C70">
      <w:pPr>
        <w:numPr>
          <w:ilvl w:val="0"/>
          <w:numId w:val="2"/>
        </w:numPr>
        <w:rPr>
          <w:rFonts w:ascii="Calibri" w:eastAsia="Calibri" w:hAnsi="Calibri" w:cs="Calibri"/>
        </w:rPr>
      </w:pPr>
      <w:r>
        <w:rPr>
          <w:rFonts w:ascii="Calibri" w:eastAsia="Calibri" w:hAnsi="Calibri" w:cs="Calibri"/>
        </w:rPr>
        <w:t>Adjournment</w:t>
      </w:r>
    </w:p>
    <w:p w:rsidR="004233B2" w:rsidRDefault="004F6C70">
      <w:pPr>
        <w:rPr>
          <w:rFonts w:ascii="Calibri" w:eastAsia="Calibri" w:hAnsi="Calibri" w:cs="Calibri"/>
        </w:rPr>
      </w:pPr>
      <w:r>
        <w:rPr>
          <w:rFonts w:ascii="Calibri" w:eastAsia="Calibri" w:hAnsi="Calibri" w:cs="Calibri"/>
        </w:rPr>
        <w:tab/>
        <w:t xml:space="preserve">      Adjourned at 4 PM</w:t>
      </w:r>
    </w:p>
    <w:p w:rsidR="004233B2" w:rsidRDefault="004233B2">
      <w:pPr>
        <w:rPr>
          <w:rFonts w:ascii="Calibri" w:eastAsia="Calibri" w:hAnsi="Calibri" w:cs="Calibri"/>
        </w:rPr>
      </w:pPr>
    </w:p>
    <w:p w:rsidR="004233B2" w:rsidRDefault="004F6C70">
      <w:pPr>
        <w:rPr>
          <w:rFonts w:ascii="Calibri" w:eastAsia="Calibri" w:hAnsi="Calibri" w:cs="Calibri"/>
          <w:b/>
        </w:rPr>
      </w:pPr>
      <w:r>
        <w:rPr>
          <w:rFonts w:ascii="Calibri" w:eastAsia="Calibri" w:hAnsi="Calibri" w:cs="Calibri"/>
          <w:b/>
          <w:u w:val="single"/>
        </w:rPr>
        <w:t>In Progress</w:t>
      </w:r>
    </w:p>
    <w:p w:rsidR="004233B2" w:rsidRDefault="004233B2">
      <w:pPr>
        <w:rPr>
          <w:rFonts w:ascii="Calibri" w:eastAsia="Calibri" w:hAnsi="Calibri" w:cs="Calibri"/>
          <w:b/>
        </w:rPr>
      </w:pPr>
    </w:p>
    <w:p w:rsidR="004233B2" w:rsidRDefault="004233B2">
      <w:pPr>
        <w:pBdr>
          <w:top w:val="nil"/>
          <w:left w:val="nil"/>
          <w:bottom w:val="nil"/>
          <w:right w:val="nil"/>
          <w:between w:val="nil"/>
        </w:pBdr>
        <w:ind w:left="720"/>
        <w:rPr>
          <w:rFonts w:ascii="Calibri" w:eastAsia="Calibri" w:hAnsi="Calibri" w:cs="Calibri"/>
          <w:color w:val="000000"/>
        </w:rPr>
      </w:pPr>
    </w:p>
    <w:p w:rsidR="004233B2" w:rsidRDefault="004F6C70">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rsidR="004233B2" w:rsidRDefault="004233B2">
      <w:pPr>
        <w:rPr>
          <w:rFonts w:ascii="Calibri" w:eastAsia="Calibri" w:hAnsi="Calibri" w:cs="Calibri"/>
        </w:rPr>
      </w:pPr>
    </w:p>
    <w:p w:rsidR="004233B2" w:rsidRDefault="004F6C70">
      <w:pPr>
        <w:numPr>
          <w:ilvl w:val="0"/>
          <w:numId w:val="1"/>
        </w:numPr>
        <w:rPr>
          <w:rFonts w:ascii="Calibri" w:eastAsia="Calibri" w:hAnsi="Calibri" w:cs="Calibri"/>
          <w:b/>
        </w:rPr>
      </w:pPr>
      <w:r>
        <w:rPr>
          <w:rFonts w:ascii="Calibri" w:eastAsia="Calibri" w:hAnsi="Calibri" w:cs="Calibri"/>
          <w:b/>
        </w:rPr>
        <w:t>Overview of the committee</w:t>
      </w:r>
    </w:p>
    <w:p w:rsidR="004233B2" w:rsidRDefault="004F6C70">
      <w:pPr>
        <w:numPr>
          <w:ilvl w:val="0"/>
          <w:numId w:val="1"/>
        </w:numPr>
        <w:rPr>
          <w:rFonts w:ascii="Calibri" w:eastAsia="Calibri" w:hAnsi="Calibri" w:cs="Calibri"/>
          <w:b/>
        </w:rPr>
      </w:pPr>
      <w:r>
        <w:rPr>
          <w:rFonts w:ascii="Calibri" w:eastAsia="Calibri" w:hAnsi="Calibri" w:cs="Calibri"/>
          <w:b/>
        </w:rPr>
        <w:t>Meeting dates for Fall 2022 set</w:t>
      </w:r>
    </w:p>
    <w:p w:rsidR="004233B2" w:rsidRDefault="004F6C70">
      <w:pPr>
        <w:numPr>
          <w:ilvl w:val="0"/>
          <w:numId w:val="1"/>
        </w:numPr>
        <w:rPr>
          <w:rFonts w:ascii="Calibri" w:eastAsia="Calibri" w:hAnsi="Calibri" w:cs="Calibri"/>
          <w:b/>
        </w:rPr>
      </w:pPr>
      <w:r>
        <w:rPr>
          <w:rFonts w:ascii="Calibri" w:eastAsia="Calibri" w:hAnsi="Calibri" w:cs="Calibri"/>
          <w:b/>
        </w:rPr>
        <w:t>Overview of tasks and Google Drive.</w:t>
      </w:r>
    </w:p>
    <w:p w:rsidR="004233B2" w:rsidRDefault="004233B2">
      <w:pPr>
        <w:pBdr>
          <w:top w:val="nil"/>
          <w:left w:val="nil"/>
          <w:bottom w:val="nil"/>
          <w:right w:val="nil"/>
          <w:between w:val="nil"/>
        </w:pBdr>
        <w:ind w:left="720"/>
        <w:rPr>
          <w:rFonts w:ascii="Calibri" w:eastAsia="Calibri" w:hAnsi="Calibri" w:cs="Calibri"/>
          <w:color w:val="000000"/>
        </w:rPr>
      </w:pPr>
    </w:p>
    <w:p w:rsidR="004233B2" w:rsidRDefault="004233B2">
      <w:pPr>
        <w:pBdr>
          <w:top w:val="nil"/>
          <w:left w:val="nil"/>
          <w:bottom w:val="nil"/>
          <w:right w:val="nil"/>
          <w:between w:val="nil"/>
        </w:pBdr>
        <w:ind w:left="720"/>
        <w:rPr>
          <w:rFonts w:ascii="Calibri" w:eastAsia="Calibri" w:hAnsi="Calibri" w:cs="Calibri"/>
          <w:b/>
          <w:color w:val="000000"/>
        </w:rPr>
      </w:pPr>
    </w:p>
    <w:p w:rsidR="004233B2" w:rsidRDefault="004233B2">
      <w:pPr>
        <w:pBdr>
          <w:top w:val="nil"/>
          <w:left w:val="nil"/>
          <w:bottom w:val="nil"/>
          <w:right w:val="nil"/>
          <w:between w:val="nil"/>
        </w:pBdr>
        <w:ind w:left="720"/>
        <w:rPr>
          <w:rFonts w:ascii="Calibri" w:eastAsia="Calibri" w:hAnsi="Calibri" w:cs="Calibri"/>
          <w:b/>
          <w:color w:val="000000"/>
        </w:rPr>
      </w:pPr>
    </w:p>
    <w:sectPr w:rsidR="004233B2">
      <w:headerReference w:type="even" r:id="rId18"/>
      <w:headerReference w:type="default" r:id="rId19"/>
      <w:footerReference w:type="even" r:id="rId20"/>
      <w:footerReference w:type="default" r:id="rId21"/>
      <w:headerReference w:type="first" r:id="rId22"/>
      <w:footerReference w:type="first" r:id="rId23"/>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C70" w:rsidRDefault="004F6C70">
      <w:r>
        <w:separator/>
      </w:r>
    </w:p>
  </w:endnote>
  <w:endnote w:type="continuationSeparator" w:id="0">
    <w:p w:rsidR="004F6C70" w:rsidRDefault="004F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3B2" w:rsidRDefault="004233B2">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3B2" w:rsidRDefault="004233B2">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3B2" w:rsidRDefault="004233B2">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C70" w:rsidRDefault="004F6C70">
      <w:r>
        <w:separator/>
      </w:r>
    </w:p>
  </w:footnote>
  <w:footnote w:type="continuationSeparator" w:id="0">
    <w:p w:rsidR="004F6C70" w:rsidRDefault="004F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3B2" w:rsidRDefault="004233B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3B2" w:rsidRDefault="004233B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3B2" w:rsidRDefault="004233B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7C50"/>
    <w:multiLevelType w:val="multilevel"/>
    <w:tmpl w:val="970C27D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443567"/>
    <w:multiLevelType w:val="multilevel"/>
    <w:tmpl w:val="D4229F74"/>
    <w:lvl w:ilvl="0">
      <w:start w:val="1"/>
      <w:numFmt w:val="bullet"/>
      <w:lvlText w:val="●"/>
      <w:lvlJc w:val="left"/>
      <w:pPr>
        <w:ind w:left="720" w:hanging="360"/>
      </w:pPr>
      <w:rPr>
        <w:u w:val="none"/>
      </w:rPr>
    </w:lvl>
    <w:lvl w:ilvl="1">
      <w:start w:val="1"/>
      <w:numFmt w:val="bullet"/>
      <w:pStyle w:val="level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41FD8"/>
    <w:multiLevelType w:val="multilevel"/>
    <w:tmpl w:val="A5B0C3BA"/>
    <w:lvl w:ilvl="0">
      <w:start w:val="1"/>
      <w:numFmt w:val="bullet"/>
      <w:lvlText w:val="●"/>
      <w:lvlJc w:val="left"/>
      <w:pPr>
        <w:ind w:left="2160" w:hanging="360"/>
      </w:pPr>
      <w:rPr>
        <w:rFonts w:ascii="Noto Sans Symbols" w:eastAsia="Noto Sans Symbols" w:hAnsi="Noto Sans Symbols" w:cs="Noto Sans Symbols"/>
      </w:rPr>
    </w:lvl>
    <w:lvl w:ilvl="1">
      <w:start w:val="1"/>
      <w:numFmt w:val="bullet"/>
      <w:pStyle w:val="Level20"/>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554B6FB0"/>
    <w:multiLevelType w:val="multilevel"/>
    <w:tmpl w:val="155CE386"/>
    <w:lvl w:ilvl="0">
      <w:start w:val="1"/>
      <w:numFmt w:val="upperRoman"/>
      <w:pStyle w:val="ListBullet"/>
      <w:lvlText w:val="%1."/>
      <w:lvlJc w:val="left"/>
      <w:pPr>
        <w:ind w:left="1080" w:hanging="720"/>
      </w:pPr>
      <w:rPr>
        <w:i w:val="0"/>
      </w:rPr>
    </w:lvl>
    <w:lvl w:ilvl="1">
      <w:start w:val="1"/>
      <w:numFmt w:val="upperLetter"/>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B2"/>
    <w:rsid w:val="004233B2"/>
    <w:rsid w:val="004F6C70"/>
    <w:rsid w:val="0096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46ECC-1314-4CDC-BF2D-B865DC0E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uiPriority w:val="9"/>
    <w:qFormat/>
    <w:rsid w:val="00EC13FF"/>
    <w:pPr>
      <w:jc w:val="both"/>
      <w:outlineLvl w:val="0"/>
    </w:pPr>
  </w:style>
  <w:style w:type="paragraph" w:styleId="Heading2">
    <w:name w:val="heading 2"/>
    <w:basedOn w:val="Normal"/>
    <w:next w:val="Normal"/>
    <w:link w:val="Heading2Char"/>
    <w:uiPriority w:val="9"/>
    <w:semiHidden/>
    <w:unhideWhenUsed/>
    <w:qFormat/>
    <w:rsid w:val="00EC13FF"/>
    <w:pPr>
      <w:keepNext/>
      <w:tabs>
        <w:tab w:val="left" w:pos="-1440"/>
        <w:tab w:val="left" w:pos="360"/>
      </w:tabs>
      <w:outlineLvl w:val="1"/>
    </w:pPr>
    <w:rPr>
      <w:b/>
      <w:bCs/>
    </w:rPr>
  </w:style>
  <w:style w:type="paragraph" w:styleId="Heading3">
    <w:name w:val="heading 3"/>
    <w:basedOn w:val="Normal"/>
    <w:next w:val="Normal"/>
    <w:uiPriority w:val="9"/>
    <w:semiHidden/>
    <w:unhideWhenUsed/>
    <w:qFormat/>
    <w:rsid w:val="00EC13FF"/>
    <w:pPr>
      <w:keepNext/>
      <w:widowControl/>
      <w:numPr>
        <w:numId w:val="4"/>
      </w:numPr>
      <w:outlineLvl w:val="2"/>
    </w:pPr>
    <w:rPr>
      <w:b/>
      <w:bCs/>
    </w:rPr>
  </w:style>
  <w:style w:type="paragraph" w:styleId="Heading4">
    <w:name w:val="heading 4"/>
    <w:basedOn w:val="Normal"/>
    <w:next w:val="Normal"/>
    <w:uiPriority w:val="9"/>
    <w:semiHidden/>
    <w:unhideWhenUsed/>
    <w:qFormat/>
    <w:rsid w:val="00EC13FF"/>
    <w:pPr>
      <w:keepNext/>
      <w:widowControl/>
      <w:ind w:left="720"/>
      <w:outlineLvl w:val="3"/>
    </w:pPr>
    <w:rPr>
      <w:b/>
      <w:bCs/>
    </w:rPr>
  </w:style>
  <w:style w:type="paragraph" w:styleId="Heading5">
    <w:name w:val="heading 5"/>
    <w:basedOn w:val="Normal"/>
    <w:next w:val="Normal"/>
    <w:uiPriority w:val="9"/>
    <w:semiHidden/>
    <w:unhideWhenUsed/>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uiPriority w:val="9"/>
    <w:semiHidden/>
    <w:unhideWhenUsed/>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uiPriority w:val="11"/>
    <w:qFormat/>
    <w:pPr>
      <w:widowControl/>
    </w:pPr>
    <w:rPr>
      <w:b/>
      <w:u w:val="single"/>
    </w:rPr>
  </w:style>
  <w:style w:type="paragraph" w:customStyle="1" w:styleId="level2">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rive.google.com/drive/folders/18_JmkYLiam9NMu3UHes-Zu2REW_Rs2vM?usp=shar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rive.google.com/drive/folders/18_JmkYLiam9NMu3UHes-Zu2REW_Rs2vM?usp=sharing" TargetMode="External"/><Relationship Id="rId17" Type="http://schemas.openxmlformats.org/officeDocument/2006/relationships/hyperlink" Target="http://asccc.org/content/application-statewide-serv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ccc.org/calendar/list/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8_JmkYLiam9NMu3UHes-Zu2REW_Rs2vM?usp=sha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mzLU0khhA9M0KPDD6IAKD-ogS-3btqmr/view"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accd.zoom.us/j/86888757410?pwd=R2pMaU9oSzFNanJ3RFJlNWM2ODgwUT09" TargetMode="External"/><Relationship Id="rId14" Type="http://schemas.openxmlformats.org/officeDocument/2006/relationships/hyperlink" Target="https://docs.google.com/document/d/16dmx5VFZ0_P9uWL9oiWuJA0XHT8YWQL0/edi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3rAUa7WmiEWOqK1lKFpQa/Eug==">AMUW2mXVC3FmH+PACtP/EDSjCKHAfCcm+X9nYAPmZwyu7/jcBzdcvhRv+C7fvtAkKPedl0ySHN7Dt+KCayoETRQc3t5MV3kR0AyWJHWLt5xYIG0SEwQJYGJleycFUGZWaWsUTyTKb5id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Stewart, Robert L</cp:lastModifiedBy>
  <cp:revision>2</cp:revision>
  <dcterms:created xsi:type="dcterms:W3CDTF">2022-09-19T18:04:00Z</dcterms:created>
  <dcterms:modified xsi:type="dcterms:W3CDTF">2022-09-19T18:04:00Z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