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7F6D5DE8" w:rsidR="0080639A" w:rsidRPr="00324C4A" w:rsidRDefault="00C21C0E" w:rsidP="00A4282D">
      <w:pPr>
        <w:pStyle w:val="Title"/>
        <w:rPr>
          <w:rFonts w:asciiTheme="majorHAnsi" w:hAnsiTheme="majorHAnsi"/>
          <w:sz w:val="40"/>
          <w:szCs w:val="40"/>
        </w:rPr>
      </w:pPr>
      <w:r>
        <w:rPr>
          <w:rFonts w:asciiTheme="majorHAnsi" w:hAnsiTheme="majorHAnsi"/>
          <w:sz w:val="40"/>
          <w:szCs w:val="40"/>
        </w:rPr>
        <w:t>Equity and Diversity Action</w:t>
      </w:r>
      <w:r w:rsidR="006B036D" w:rsidRPr="00324C4A">
        <w:rPr>
          <w:rFonts w:asciiTheme="majorHAnsi" w:hAnsiTheme="majorHAnsi"/>
          <w:sz w:val="40"/>
          <w:szCs w:val="40"/>
        </w:rPr>
        <w:t xml:space="preserve"> Committee</w:t>
      </w:r>
    </w:p>
    <w:p w14:paraId="26B13B5C" w14:textId="03F0AD41" w:rsidR="0080639A" w:rsidRPr="00324C4A" w:rsidRDefault="00DB42E8" w:rsidP="00A4282D">
      <w:pPr>
        <w:pStyle w:val="Title"/>
        <w:rPr>
          <w:rFonts w:ascii="Calibri" w:hAnsi="Calibri" w:cs="Calibri"/>
        </w:rPr>
      </w:pPr>
      <w:r>
        <w:rPr>
          <w:rFonts w:ascii="Calibri" w:hAnsi="Calibri" w:cs="Calibri"/>
        </w:rPr>
        <w:t>May 9</w:t>
      </w:r>
      <w:r w:rsidR="00D503D5">
        <w:rPr>
          <w:rFonts w:ascii="Calibri" w:hAnsi="Calibri" w:cs="Calibri"/>
        </w:rPr>
        <w:t>, 2022</w:t>
      </w:r>
    </w:p>
    <w:p w14:paraId="379AB168" w14:textId="03C1D92F" w:rsidR="008155B8" w:rsidRPr="00324C4A" w:rsidRDefault="00C67473" w:rsidP="008155B8">
      <w:pPr>
        <w:pStyle w:val="Title"/>
        <w:rPr>
          <w:rFonts w:ascii="Calibri" w:hAnsi="Calibri" w:cs="Calibri"/>
        </w:rPr>
      </w:pPr>
      <w:r>
        <w:rPr>
          <w:rFonts w:ascii="Calibri" w:hAnsi="Calibri" w:cs="Calibri"/>
        </w:rPr>
        <w:t>1</w:t>
      </w:r>
      <w:r w:rsidR="004D0261">
        <w:rPr>
          <w:rFonts w:ascii="Calibri" w:hAnsi="Calibri" w:cs="Calibri"/>
        </w:rPr>
        <w:t>0</w:t>
      </w:r>
      <w:r w:rsidR="00016875" w:rsidRPr="00324C4A">
        <w:rPr>
          <w:rFonts w:ascii="Calibri" w:hAnsi="Calibri" w:cs="Calibri"/>
        </w:rPr>
        <w:t xml:space="preserve">:00 </w:t>
      </w:r>
      <w:r w:rsidR="004D0261">
        <w:rPr>
          <w:rFonts w:ascii="Calibri" w:hAnsi="Calibri" w:cs="Calibri"/>
        </w:rPr>
        <w:t>a</w:t>
      </w:r>
      <w:r w:rsidR="00016875" w:rsidRPr="00324C4A">
        <w:rPr>
          <w:rFonts w:ascii="Calibri" w:hAnsi="Calibri" w:cs="Calibri"/>
        </w:rPr>
        <w:t>.m.—</w:t>
      </w:r>
      <w:r w:rsidR="00DB42E8">
        <w:rPr>
          <w:rFonts w:ascii="Calibri" w:hAnsi="Calibri" w:cs="Calibri"/>
        </w:rPr>
        <w:t>12</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70A2A4D9"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6B4CA29C">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 xml:space="preserve">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t>
                            </w:r>
                            <w:proofErr w:type="gramStart"/>
                            <w:r>
                              <w:rPr>
                                <w:rFonts w:ascii="Helvetica" w:hAnsi="Helvetica" w:cs="Helvetica"/>
                                <w:color w:val="333333"/>
                                <w:sz w:val="18"/>
                                <w:szCs w:val="18"/>
                                <w:shd w:val="clear" w:color="auto" w:fill="FFFFFF"/>
                              </w:rPr>
                              <w:t>with regard to</w:t>
                            </w:r>
                            <w:proofErr w:type="gramEnd"/>
                            <w:r>
                              <w:rPr>
                                <w:rFonts w:ascii="Helvetica" w:hAnsi="Helvetica" w:cs="Helvetica"/>
                                <w:color w:val="333333"/>
                                <w:sz w:val="18"/>
                                <w:szCs w:val="18"/>
                                <w:shd w:val="clear" w:color="auto" w:fill="FFFFFF"/>
                              </w:rPr>
                              <w:t xml:space="preserve">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with regard to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v:textbox>
                <w10:wrap type="square"/>
              </v:shape>
            </w:pict>
          </mc:Fallback>
        </mc:AlternateContent>
      </w:r>
      <w:r w:rsidRPr="00324C4A">
        <w:rPr>
          <w:rFonts w:ascii="Calibri" w:hAnsi="Calibri" w:cs="Calibri"/>
        </w:rPr>
        <w:t xml:space="preserve">Zoom Info: </w:t>
      </w:r>
    </w:p>
    <w:p w14:paraId="38824118" w14:textId="4DE2197A"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 xml:space="preserve">Join from PC, Mac, Linux, </w:t>
      </w:r>
      <w:proofErr w:type="gramStart"/>
      <w:r w:rsidRPr="00C67473">
        <w:rPr>
          <w:rFonts w:asciiTheme="majorHAnsi" w:hAnsiTheme="majorHAnsi"/>
          <w:b w:val="0"/>
          <w:bCs w:val="0"/>
          <w:sz w:val="24"/>
          <w:szCs w:val="24"/>
        </w:rPr>
        <w:t>iOS</w:t>
      </w:r>
      <w:proofErr w:type="gramEnd"/>
      <w:r w:rsidRPr="00C67473">
        <w:rPr>
          <w:rFonts w:asciiTheme="majorHAnsi" w:hAnsiTheme="majorHAnsi"/>
          <w:b w:val="0"/>
          <w:bCs w:val="0"/>
          <w:sz w:val="24"/>
          <w:szCs w:val="24"/>
        </w:rPr>
        <w:t xml:space="preserve"> or Android: https://cccconfer.zoom.us/j/98938337050</w:t>
      </w:r>
    </w:p>
    <w:p w14:paraId="6832B3A7" w14:textId="372C2817"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Or iPhone one-tap (US Toll):  +16699006833,98938337050</w:t>
      </w:r>
      <w:proofErr w:type="gramStart"/>
      <w:r w:rsidRPr="00C67473">
        <w:rPr>
          <w:rFonts w:asciiTheme="majorHAnsi" w:hAnsiTheme="majorHAnsi"/>
          <w:b w:val="0"/>
          <w:bCs w:val="0"/>
          <w:sz w:val="24"/>
          <w:szCs w:val="24"/>
        </w:rPr>
        <w:t>#  or</w:t>
      </w:r>
      <w:proofErr w:type="gramEnd"/>
      <w:r w:rsidRPr="00C67473">
        <w:rPr>
          <w:rFonts w:asciiTheme="majorHAnsi" w:hAnsiTheme="majorHAnsi"/>
          <w:b w:val="0"/>
          <w:bCs w:val="0"/>
          <w:sz w:val="24"/>
          <w:szCs w:val="24"/>
        </w:rPr>
        <w:t xml:space="preserve"> +12532158782,98938337050# </w:t>
      </w:r>
    </w:p>
    <w:p w14:paraId="2611A46D" w14:textId="61F16BB9"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Or Telephone</w:t>
      </w:r>
      <w:r w:rsidR="00FF579A">
        <w:rPr>
          <w:rFonts w:asciiTheme="majorHAnsi" w:hAnsiTheme="majorHAnsi"/>
          <w:b w:val="0"/>
          <w:bCs w:val="0"/>
          <w:sz w:val="24"/>
          <w:szCs w:val="24"/>
        </w:rPr>
        <w:t xml:space="preserve"> </w:t>
      </w:r>
      <w:r w:rsidRPr="00C67473">
        <w:rPr>
          <w:rFonts w:asciiTheme="majorHAnsi" w:hAnsiTheme="majorHAnsi"/>
          <w:b w:val="0"/>
          <w:bCs w:val="0"/>
          <w:sz w:val="24"/>
          <w:szCs w:val="24"/>
        </w:rPr>
        <w:t>Dial: +1 669 900 6833 (US Toll)</w:t>
      </w:r>
    </w:p>
    <w:p w14:paraId="21E6ED59" w14:textId="77777777" w:rsidR="00C67473" w:rsidRPr="002F7E86" w:rsidRDefault="00C67473" w:rsidP="00C67473">
      <w:pPr>
        <w:pStyle w:val="Title"/>
        <w:rPr>
          <w:rFonts w:asciiTheme="majorHAnsi" w:hAnsiTheme="majorHAnsi"/>
          <w:sz w:val="24"/>
          <w:szCs w:val="24"/>
        </w:rPr>
      </w:pPr>
      <w:r w:rsidRPr="002F7E86">
        <w:rPr>
          <w:rFonts w:asciiTheme="majorHAnsi" w:hAnsiTheme="majorHAnsi"/>
          <w:sz w:val="24"/>
          <w:szCs w:val="24"/>
        </w:rPr>
        <w:t xml:space="preserve">    Meeting ID: 989 3833 7050</w:t>
      </w:r>
    </w:p>
    <w:p w14:paraId="222E8B6B" w14:textId="32E0703D" w:rsidR="00307788" w:rsidRDefault="00307788" w:rsidP="00A72DB9">
      <w:pPr>
        <w:pStyle w:val="Title"/>
        <w:ind w:left="0"/>
        <w:jc w:val="left"/>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A4FD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7B3ABF6"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A51E3F">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46745" w14:paraId="44BC33C7" w14:textId="77777777" w:rsidTr="00015BE3">
        <w:tc>
          <w:tcPr>
            <w:tcW w:w="299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985" w:type="dxa"/>
          </w:tcPr>
          <w:p w14:paraId="2F425CE7" w14:textId="45131F35" w:rsidR="003C600D" w:rsidRPr="00C46745" w:rsidRDefault="00B7285A" w:rsidP="00015BE3">
            <w:pPr>
              <w:rPr>
                <w:rFonts w:ascii="Calibri" w:hAnsi="Calibri" w:cs="Calibri"/>
                <w:sz w:val="22"/>
                <w:szCs w:val="22"/>
              </w:rPr>
            </w:pPr>
            <w:r>
              <w:rPr>
                <w:rFonts w:ascii="Calibri" w:hAnsi="Calibri" w:cs="Calibri"/>
                <w:sz w:val="22"/>
                <w:szCs w:val="22"/>
              </w:rPr>
              <w:t xml:space="preserve">Juan </w:t>
            </w:r>
            <w:proofErr w:type="spellStart"/>
            <w:r>
              <w:rPr>
                <w:rFonts w:ascii="Calibri" w:hAnsi="Calibri" w:cs="Calibri"/>
                <w:sz w:val="22"/>
                <w:szCs w:val="22"/>
              </w:rPr>
              <w:t>Arzola</w:t>
            </w:r>
            <w:proofErr w:type="spellEnd"/>
          </w:p>
        </w:tc>
        <w:tc>
          <w:tcPr>
            <w:tcW w:w="3010" w:type="dxa"/>
          </w:tcPr>
          <w:p w14:paraId="1FF2E808" w14:textId="3C05D4FF" w:rsidR="003C600D" w:rsidRPr="00C46745" w:rsidRDefault="00B7285A" w:rsidP="00015BE3">
            <w:pPr>
              <w:rPr>
                <w:rFonts w:ascii="Calibri" w:hAnsi="Calibri" w:cs="Calibri"/>
                <w:sz w:val="22"/>
                <w:szCs w:val="22"/>
              </w:rPr>
            </w:pPr>
            <w:r>
              <w:rPr>
                <w:rFonts w:ascii="Calibri" w:hAnsi="Calibri" w:cs="Calibri"/>
                <w:sz w:val="22"/>
                <w:szCs w:val="22"/>
              </w:rPr>
              <w:t>Hermelinda Rocha</w:t>
            </w:r>
          </w:p>
        </w:tc>
      </w:tr>
      <w:tr w:rsidR="003C600D" w:rsidRPr="00C46745" w14:paraId="7F1C4446" w14:textId="77777777" w:rsidTr="00015BE3">
        <w:tc>
          <w:tcPr>
            <w:tcW w:w="2995" w:type="dxa"/>
          </w:tcPr>
          <w:p w14:paraId="031B2DF7" w14:textId="7AE8AB24" w:rsidR="003C600D" w:rsidRPr="00C46745" w:rsidRDefault="00EC3A0E" w:rsidP="00015BE3">
            <w:pPr>
              <w:rPr>
                <w:rFonts w:ascii="Calibri" w:hAnsi="Calibri" w:cs="Calibri"/>
                <w:sz w:val="22"/>
                <w:szCs w:val="22"/>
              </w:rPr>
            </w:pPr>
            <w:r w:rsidRPr="00C46745">
              <w:rPr>
                <w:rFonts w:ascii="Calibri" w:hAnsi="Calibri" w:cs="Calibri"/>
                <w:sz w:val="22"/>
                <w:szCs w:val="22"/>
              </w:rPr>
              <w:t>Robert Stewart, Jr.</w:t>
            </w:r>
          </w:p>
        </w:tc>
        <w:tc>
          <w:tcPr>
            <w:tcW w:w="2985" w:type="dxa"/>
          </w:tcPr>
          <w:p w14:paraId="44BF19F2" w14:textId="087DB829" w:rsidR="003C600D" w:rsidRPr="00C46745" w:rsidRDefault="00B7285A" w:rsidP="00015BE3">
            <w:pPr>
              <w:rPr>
                <w:rFonts w:ascii="Calibri" w:hAnsi="Calibri" w:cs="Calibri"/>
                <w:sz w:val="22"/>
                <w:szCs w:val="22"/>
              </w:rPr>
            </w:pPr>
            <w:r>
              <w:rPr>
                <w:rFonts w:ascii="Calibri" w:hAnsi="Calibri" w:cs="Calibri"/>
                <w:sz w:val="22"/>
                <w:szCs w:val="22"/>
              </w:rPr>
              <w:t>Nadia Khan</w:t>
            </w:r>
          </w:p>
        </w:tc>
        <w:tc>
          <w:tcPr>
            <w:tcW w:w="3010" w:type="dxa"/>
          </w:tcPr>
          <w:p w14:paraId="7253421D" w14:textId="3B75368F" w:rsidR="003C600D" w:rsidRPr="00C46745" w:rsidRDefault="00B7285A" w:rsidP="00015BE3">
            <w:pPr>
              <w:rPr>
                <w:rFonts w:ascii="Calibri" w:hAnsi="Calibri" w:cs="Calibri"/>
                <w:sz w:val="22"/>
                <w:szCs w:val="22"/>
              </w:rPr>
            </w:pPr>
            <w:r>
              <w:rPr>
                <w:rFonts w:ascii="Calibri" w:hAnsi="Calibri" w:cs="Calibri"/>
                <w:sz w:val="22"/>
                <w:szCs w:val="22"/>
              </w:rPr>
              <w:t>Roberto Rubalcaba</w:t>
            </w:r>
          </w:p>
        </w:tc>
      </w:tr>
      <w:tr w:rsidR="003C600D" w:rsidRPr="00C46745" w14:paraId="2F7D71F3" w14:textId="77777777" w:rsidTr="00015BE3">
        <w:tc>
          <w:tcPr>
            <w:tcW w:w="2995" w:type="dxa"/>
          </w:tcPr>
          <w:p w14:paraId="7A742770" w14:textId="787895AE" w:rsidR="003C600D" w:rsidRPr="00C46745" w:rsidRDefault="003C600D" w:rsidP="00015BE3">
            <w:pPr>
              <w:rPr>
                <w:rFonts w:ascii="Calibri" w:hAnsi="Calibri" w:cs="Calibri"/>
                <w:sz w:val="22"/>
                <w:szCs w:val="22"/>
              </w:rPr>
            </w:pPr>
          </w:p>
        </w:tc>
        <w:tc>
          <w:tcPr>
            <w:tcW w:w="2985" w:type="dxa"/>
          </w:tcPr>
          <w:p w14:paraId="5519F730" w14:textId="572681D2" w:rsidR="003C600D" w:rsidRPr="00C46745" w:rsidRDefault="00BD34C2" w:rsidP="00015BE3">
            <w:pPr>
              <w:rPr>
                <w:rFonts w:ascii="Calibri" w:hAnsi="Calibri" w:cs="Calibri"/>
                <w:sz w:val="22"/>
                <w:szCs w:val="22"/>
              </w:rPr>
            </w:pPr>
            <w:r>
              <w:rPr>
                <w:rFonts w:ascii="Calibri" w:hAnsi="Calibri" w:cs="Calibri"/>
                <w:sz w:val="22"/>
                <w:szCs w:val="22"/>
              </w:rPr>
              <w:t>Mohamed</w:t>
            </w:r>
            <w:r w:rsidR="00FA47E9">
              <w:rPr>
                <w:rFonts w:ascii="Calibri" w:hAnsi="Calibri" w:cs="Calibri"/>
                <w:sz w:val="22"/>
                <w:szCs w:val="22"/>
              </w:rPr>
              <w:t xml:space="preserve"> Sharif</w:t>
            </w:r>
            <w:r w:rsidR="00092896">
              <w:rPr>
                <w:rFonts w:ascii="Calibri" w:hAnsi="Calibri" w:cs="Calibri"/>
                <w:sz w:val="22"/>
                <w:szCs w:val="22"/>
              </w:rPr>
              <w:t>-</w:t>
            </w:r>
            <w:proofErr w:type="spellStart"/>
            <w:r w:rsidR="00092896">
              <w:rPr>
                <w:rFonts w:ascii="Calibri" w:hAnsi="Calibri" w:cs="Calibri"/>
                <w:sz w:val="22"/>
                <w:szCs w:val="22"/>
              </w:rPr>
              <w:t>Id</w:t>
            </w:r>
            <w:r w:rsidR="00213BBB">
              <w:rPr>
                <w:rFonts w:ascii="Calibri" w:hAnsi="Calibri" w:cs="Calibri"/>
                <w:sz w:val="22"/>
                <w:szCs w:val="22"/>
              </w:rPr>
              <w:t>i</w:t>
            </w:r>
            <w:r w:rsidR="00092896">
              <w:rPr>
                <w:rFonts w:ascii="Calibri" w:hAnsi="Calibri" w:cs="Calibri"/>
                <w:sz w:val="22"/>
                <w:szCs w:val="22"/>
              </w:rPr>
              <w:t>ris</w:t>
            </w:r>
            <w:proofErr w:type="spellEnd"/>
          </w:p>
        </w:tc>
        <w:tc>
          <w:tcPr>
            <w:tcW w:w="3010" w:type="dxa"/>
          </w:tcPr>
          <w:p w14:paraId="602CBDE2" w14:textId="243AB22D" w:rsidR="003C600D" w:rsidRPr="00C46745" w:rsidRDefault="00213BBB" w:rsidP="00015BE3">
            <w:pPr>
              <w:rPr>
                <w:rFonts w:ascii="Calibri" w:hAnsi="Calibri" w:cs="Calibri"/>
                <w:sz w:val="22"/>
                <w:szCs w:val="22"/>
              </w:rPr>
            </w:pPr>
            <w:r>
              <w:rPr>
                <w:rFonts w:ascii="Calibri" w:hAnsi="Calibri" w:cs="Calibri"/>
                <w:sz w:val="22"/>
                <w:szCs w:val="22"/>
              </w:rPr>
              <w:t>Leslie</w:t>
            </w:r>
            <w:r w:rsidR="00B7285A">
              <w:rPr>
                <w:rFonts w:ascii="Calibri" w:hAnsi="Calibri" w:cs="Calibri"/>
                <w:sz w:val="22"/>
                <w:szCs w:val="22"/>
              </w:rPr>
              <w:t xml:space="preserve"> Shull</w:t>
            </w:r>
          </w:p>
        </w:tc>
      </w:tr>
    </w:tbl>
    <w:p w14:paraId="1041AC66" w14:textId="77777777" w:rsidR="00B205A7" w:rsidRPr="00C46745" w:rsidRDefault="00B205A7" w:rsidP="00EC3A0E">
      <w:pPr>
        <w:rPr>
          <w:rFonts w:ascii="Calibri" w:hAnsi="Calibri" w:cs="Calibri"/>
          <w:sz w:val="22"/>
          <w:szCs w:val="22"/>
        </w:rPr>
      </w:pPr>
    </w:p>
    <w:p w14:paraId="0553DEEE" w14:textId="78D48E67" w:rsidR="006113B3" w:rsidRDefault="006113B3" w:rsidP="00BB64DB">
      <w:pPr>
        <w:numPr>
          <w:ilvl w:val="0"/>
          <w:numId w:val="7"/>
        </w:numPr>
        <w:rPr>
          <w:rFonts w:ascii="Calibri" w:hAnsi="Calibri" w:cs="Calibri"/>
          <w:sz w:val="22"/>
          <w:szCs w:val="22"/>
        </w:rPr>
      </w:pPr>
      <w:r>
        <w:rPr>
          <w:rFonts w:ascii="Calibri" w:hAnsi="Calibri" w:cs="Calibri"/>
          <w:sz w:val="22"/>
          <w:szCs w:val="22"/>
        </w:rPr>
        <w:t>Land Acknowledgement</w:t>
      </w:r>
    </w:p>
    <w:p w14:paraId="0D6810A3" w14:textId="77777777" w:rsidR="006113B3" w:rsidRDefault="006113B3" w:rsidP="006113B3">
      <w:pPr>
        <w:ind w:left="1080"/>
        <w:rPr>
          <w:rFonts w:ascii="Calibri" w:hAnsi="Calibri" w:cs="Calibri"/>
          <w:sz w:val="22"/>
          <w:szCs w:val="22"/>
        </w:rPr>
      </w:pPr>
    </w:p>
    <w:p w14:paraId="40DD6DC8" w14:textId="44846373" w:rsidR="00B205A7" w:rsidRPr="00C46745" w:rsidRDefault="004E725E" w:rsidP="00BB64DB">
      <w:pPr>
        <w:numPr>
          <w:ilvl w:val="0"/>
          <w:numId w:val="7"/>
        </w:numPr>
        <w:rPr>
          <w:rFonts w:ascii="Calibri" w:hAnsi="Calibri" w:cs="Calibri"/>
          <w:sz w:val="22"/>
          <w:szCs w:val="22"/>
        </w:rPr>
      </w:pPr>
      <w:r w:rsidRPr="00C46745">
        <w:rPr>
          <w:rFonts w:ascii="Calibri" w:hAnsi="Calibri" w:cs="Calibri"/>
          <w:sz w:val="22"/>
          <w:szCs w:val="22"/>
        </w:rPr>
        <w:t>Adoption of Agenda</w:t>
      </w:r>
      <w:r w:rsidR="00CF1461">
        <w:rPr>
          <w:rFonts w:ascii="Calibri" w:hAnsi="Calibri" w:cs="Calibri"/>
          <w:sz w:val="22"/>
          <w:szCs w:val="22"/>
        </w:rPr>
        <w:t xml:space="preserve"> </w:t>
      </w:r>
      <w:r w:rsidR="00CF1461" w:rsidRPr="009F2873">
        <w:rPr>
          <w:rFonts w:ascii="Calibri" w:hAnsi="Calibri" w:cs="Calibri"/>
          <w:sz w:val="22"/>
          <w:szCs w:val="22"/>
        </w:rPr>
        <w:t>Google Shared Folder</w:t>
      </w:r>
      <w:r w:rsidR="00CF1461">
        <w:rPr>
          <w:rStyle w:val="Hyperlink"/>
          <w:rFonts w:ascii="Calibri" w:hAnsi="Calibri" w:cs="Calibri"/>
          <w:sz w:val="22"/>
          <w:szCs w:val="22"/>
        </w:rPr>
        <w:t xml:space="preserve"> </w:t>
      </w:r>
      <w:r w:rsidR="00CF1461" w:rsidRPr="00595341">
        <w:rPr>
          <w:rStyle w:val="Hyperlink"/>
          <w:rFonts w:ascii="Calibri" w:hAnsi="Calibri" w:cs="Calibri"/>
          <w:color w:val="auto"/>
          <w:sz w:val="22"/>
          <w:szCs w:val="22"/>
        </w:rPr>
        <w:t>and</w:t>
      </w:r>
      <w:r w:rsidR="00CF70BB" w:rsidRPr="00595341">
        <w:rPr>
          <w:rFonts w:ascii="Calibri" w:hAnsi="Calibri" w:cs="Calibri"/>
          <w:sz w:val="22"/>
          <w:szCs w:val="22"/>
        </w:rPr>
        <w:t xml:space="preserve"> </w:t>
      </w:r>
      <w:r w:rsidR="00F720A3" w:rsidRPr="00C46745">
        <w:rPr>
          <w:rFonts w:ascii="Calibri" w:hAnsi="Calibri" w:cs="Calibri"/>
          <w:sz w:val="22"/>
          <w:szCs w:val="22"/>
        </w:rPr>
        <w:t>Minutes</w:t>
      </w:r>
      <w:r w:rsidR="00D30972" w:rsidRPr="00C46745">
        <w:rPr>
          <w:rFonts w:ascii="Calibri" w:hAnsi="Calibri" w:cs="Calibri"/>
          <w:sz w:val="22"/>
          <w:szCs w:val="22"/>
        </w:rPr>
        <w:t xml:space="preserve"> Volunteer</w:t>
      </w:r>
    </w:p>
    <w:p w14:paraId="7E38C6E1" w14:textId="77777777" w:rsidR="007334DB" w:rsidRPr="00401532" w:rsidRDefault="007334DB" w:rsidP="00CF1461">
      <w:pPr>
        <w:pStyle w:val="NormalWeb"/>
        <w:shd w:val="clear" w:color="auto" w:fill="FFFFFF"/>
        <w:spacing w:before="0" w:beforeAutospacing="0" w:after="0" w:afterAutospacing="0"/>
        <w:rPr>
          <w:rFonts w:ascii="Calibri" w:hAnsi="Calibri" w:cs="Calibri"/>
          <w:color w:val="000000"/>
          <w:sz w:val="18"/>
          <w:szCs w:val="18"/>
        </w:rPr>
      </w:pPr>
    </w:p>
    <w:p w14:paraId="341C4047" w14:textId="1F13DD39" w:rsidR="002A49CE" w:rsidRDefault="009176A9" w:rsidP="007D2CF1">
      <w:pPr>
        <w:numPr>
          <w:ilvl w:val="0"/>
          <w:numId w:val="7"/>
        </w:numPr>
        <w:rPr>
          <w:rFonts w:ascii="Calibri" w:hAnsi="Calibri" w:cs="Calibri"/>
          <w:sz w:val="22"/>
          <w:szCs w:val="22"/>
        </w:rPr>
      </w:pPr>
      <w:r w:rsidRPr="00C46745">
        <w:rPr>
          <w:rFonts w:ascii="Calibri" w:hAnsi="Calibri" w:cs="Calibri"/>
          <w:sz w:val="22"/>
          <w:szCs w:val="22"/>
        </w:rPr>
        <w:t>Shout-outs, Affirmations, and</w:t>
      </w:r>
      <w:r w:rsidR="00CF2A98">
        <w:rPr>
          <w:rFonts w:ascii="Calibri" w:hAnsi="Calibri" w:cs="Calibri"/>
          <w:sz w:val="22"/>
          <w:szCs w:val="22"/>
        </w:rPr>
        <w:t xml:space="preserve"> Lean In</w:t>
      </w:r>
    </w:p>
    <w:p w14:paraId="2A3B8458" w14:textId="7CAB6EEA" w:rsidR="00E8213B" w:rsidRPr="00C603C8" w:rsidRDefault="00760380" w:rsidP="00FC77C9">
      <w:pPr>
        <w:numPr>
          <w:ilvl w:val="1"/>
          <w:numId w:val="21"/>
        </w:numPr>
        <w:rPr>
          <w:rFonts w:ascii="Calibri" w:hAnsi="Calibri" w:cs="Calibri"/>
          <w:sz w:val="22"/>
          <w:szCs w:val="22"/>
        </w:rPr>
      </w:pPr>
      <w:r>
        <w:rPr>
          <w:rFonts w:ascii="Calibri" w:hAnsi="Calibri" w:cs="Calibri"/>
          <w:sz w:val="22"/>
          <w:szCs w:val="22"/>
        </w:rPr>
        <w:t>Thank you</w:t>
      </w:r>
      <w:r w:rsidR="00CE0EE4">
        <w:rPr>
          <w:rFonts w:ascii="Calibri" w:hAnsi="Calibri" w:cs="Calibri"/>
          <w:sz w:val="22"/>
          <w:szCs w:val="22"/>
        </w:rPr>
        <w:t xml:space="preserve">, Nadia, Leslie, </w:t>
      </w:r>
      <w:r w:rsidR="00C1729B">
        <w:rPr>
          <w:rFonts w:ascii="Calibri" w:hAnsi="Calibri" w:cs="Calibri"/>
          <w:sz w:val="22"/>
          <w:szCs w:val="22"/>
        </w:rPr>
        <w:t xml:space="preserve">Mohamed, </w:t>
      </w:r>
      <w:r>
        <w:rPr>
          <w:rFonts w:ascii="Calibri" w:hAnsi="Calibri" w:cs="Calibri"/>
          <w:sz w:val="22"/>
          <w:szCs w:val="22"/>
        </w:rPr>
        <w:t xml:space="preserve">for supporting our plenary sessions! </w:t>
      </w:r>
    </w:p>
    <w:p w14:paraId="0461E938" w14:textId="02075CD9" w:rsidR="009E093E" w:rsidRDefault="00DF179C" w:rsidP="00FC77C9">
      <w:pPr>
        <w:numPr>
          <w:ilvl w:val="1"/>
          <w:numId w:val="21"/>
        </w:numPr>
        <w:rPr>
          <w:rFonts w:ascii="Calibri" w:hAnsi="Calibri" w:cs="Calibri"/>
          <w:sz w:val="22"/>
          <w:szCs w:val="22"/>
        </w:rPr>
      </w:pPr>
      <w:r>
        <w:rPr>
          <w:rFonts w:ascii="Calibri" w:hAnsi="Calibri" w:cs="Calibri"/>
          <w:sz w:val="22"/>
          <w:szCs w:val="22"/>
        </w:rPr>
        <w:t>Thank you for all your hard work on the</w:t>
      </w:r>
      <w:r w:rsidR="004171CF">
        <w:rPr>
          <w:rFonts w:ascii="Calibri" w:hAnsi="Calibri" w:cs="Calibri"/>
          <w:sz w:val="22"/>
          <w:szCs w:val="22"/>
        </w:rPr>
        <w:t xml:space="preserve"> </w:t>
      </w:r>
      <w:r>
        <w:rPr>
          <w:rFonts w:ascii="Calibri" w:hAnsi="Calibri" w:cs="Calibri"/>
          <w:i/>
          <w:iCs/>
          <w:sz w:val="22"/>
          <w:szCs w:val="22"/>
        </w:rPr>
        <w:t xml:space="preserve">Special </w:t>
      </w:r>
      <w:r w:rsidR="004171CF" w:rsidRPr="00E955D7">
        <w:rPr>
          <w:rFonts w:ascii="Calibri" w:hAnsi="Calibri" w:cs="Calibri"/>
          <w:i/>
          <w:iCs/>
          <w:sz w:val="22"/>
          <w:szCs w:val="22"/>
        </w:rPr>
        <w:t>Rostrum</w:t>
      </w:r>
      <w:r w:rsidR="004171CF">
        <w:rPr>
          <w:rFonts w:ascii="Calibri" w:hAnsi="Calibri" w:cs="Calibri"/>
          <w:sz w:val="22"/>
          <w:szCs w:val="22"/>
        </w:rPr>
        <w:t xml:space="preserve"> articles</w:t>
      </w:r>
      <w:r w:rsidR="00E955D7">
        <w:rPr>
          <w:rFonts w:ascii="Calibri" w:hAnsi="Calibri" w:cs="Calibri"/>
          <w:sz w:val="22"/>
          <w:szCs w:val="22"/>
        </w:rPr>
        <w:t xml:space="preserve"> </w:t>
      </w:r>
      <w:r w:rsidR="00C1729B">
        <w:rPr>
          <w:rFonts w:ascii="Calibri" w:hAnsi="Calibri" w:cs="Calibri"/>
          <w:sz w:val="22"/>
          <w:szCs w:val="22"/>
        </w:rPr>
        <w:t xml:space="preserve">and Mohamed, Nadia, and Leslie </w:t>
      </w:r>
      <w:r w:rsidR="00E955D7">
        <w:rPr>
          <w:rFonts w:ascii="Calibri" w:hAnsi="Calibri" w:cs="Calibri"/>
          <w:sz w:val="22"/>
          <w:szCs w:val="22"/>
        </w:rPr>
        <w:t>in the clutch</w:t>
      </w:r>
      <w:r w:rsidR="00C1729B">
        <w:rPr>
          <w:rFonts w:ascii="Calibri" w:hAnsi="Calibri" w:cs="Calibri"/>
          <w:sz w:val="22"/>
          <w:szCs w:val="22"/>
        </w:rPr>
        <w:t xml:space="preserve"> with </w:t>
      </w:r>
      <w:r w:rsidR="00E11DB4">
        <w:rPr>
          <w:rFonts w:ascii="Calibri" w:hAnsi="Calibri" w:cs="Calibri"/>
          <w:sz w:val="22"/>
          <w:szCs w:val="22"/>
        </w:rPr>
        <w:t>submissions</w:t>
      </w:r>
      <w:r w:rsidR="004171CF">
        <w:rPr>
          <w:rFonts w:ascii="Calibri" w:hAnsi="Calibri" w:cs="Calibri"/>
          <w:sz w:val="22"/>
          <w:szCs w:val="22"/>
        </w:rPr>
        <w:t>!</w:t>
      </w:r>
    </w:p>
    <w:p w14:paraId="6F8198C4" w14:textId="6FBD3CFA" w:rsidR="00EC762E" w:rsidRDefault="00EC762E" w:rsidP="00FC77C9">
      <w:pPr>
        <w:numPr>
          <w:ilvl w:val="1"/>
          <w:numId w:val="21"/>
        </w:numPr>
        <w:rPr>
          <w:rFonts w:ascii="Calibri" w:hAnsi="Calibri" w:cs="Calibri"/>
          <w:sz w:val="22"/>
          <w:szCs w:val="22"/>
        </w:rPr>
      </w:pPr>
      <w:r>
        <w:rPr>
          <w:rFonts w:ascii="Calibri" w:hAnsi="Calibri" w:cs="Calibri"/>
          <w:sz w:val="22"/>
          <w:szCs w:val="22"/>
        </w:rPr>
        <w:t>Thank you, Rob, for hosting us last month in person!</w:t>
      </w:r>
    </w:p>
    <w:p w14:paraId="64D18D18" w14:textId="77777777" w:rsidR="000648B7" w:rsidRDefault="000648B7" w:rsidP="00FC77C9">
      <w:pPr>
        <w:numPr>
          <w:ilvl w:val="1"/>
          <w:numId w:val="21"/>
        </w:numPr>
        <w:rPr>
          <w:rFonts w:ascii="Calibri" w:hAnsi="Calibri" w:cs="Calibri"/>
          <w:sz w:val="22"/>
          <w:szCs w:val="22"/>
        </w:rPr>
      </w:pPr>
      <w:r>
        <w:rPr>
          <w:rFonts w:ascii="Calibri" w:hAnsi="Calibri" w:cs="Calibri"/>
          <w:sz w:val="22"/>
          <w:szCs w:val="22"/>
        </w:rPr>
        <w:t>Congratulations to Robert and Juan on re-election to ASCCC Executive!</w:t>
      </w:r>
    </w:p>
    <w:p w14:paraId="52EFF770" w14:textId="42E24EDD" w:rsidR="00F82A9E" w:rsidRPr="000648B7" w:rsidRDefault="007334DB" w:rsidP="000648B7">
      <w:pPr>
        <w:numPr>
          <w:ilvl w:val="1"/>
          <w:numId w:val="21"/>
        </w:numPr>
        <w:rPr>
          <w:rFonts w:ascii="Calibri" w:hAnsi="Calibri" w:cs="Calibri"/>
          <w:sz w:val="22"/>
          <w:szCs w:val="22"/>
        </w:rPr>
      </w:pPr>
      <w:r>
        <w:rPr>
          <w:rFonts w:ascii="Calibri" w:hAnsi="Calibri" w:cs="Calibri"/>
          <w:sz w:val="22"/>
          <w:szCs w:val="22"/>
        </w:rPr>
        <w:t xml:space="preserve">Appreciation for </w:t>
      </w:r>
      <w:r w:rsidR="000648B7">
        <w:rPr>
          <w:rFonts w:ascii="Calibri" w:hAnsi="Calibri" w:cs="Calibri"/>
          <w:sz w:val="22"/>
          <w:szCs w:val="22"/>
        </w:rPr>
        <w:t>a great year! EDAC crushed it!</w:t>
      </w:r>
    </w:p>
    <w:p w14:paraId="67F01433" w14:textId="77777777" w:rsidR="00336193" w:rsidRDefault="00336193" w:rsidP="003A529C">
      <w:pPr>
        <w:rPr>
          <w:rFonts w:ascii="Calibri" w:hAnsi="Calibri" w:cs="Calibri"/>
          <w:sz w:val="22"/>
          <w:szCs w:val="22"/>
        </w:rPr>
      </w:pPr>
    </w:p>
    <w:p w14:paraId="1B0C10F6" w14:textId="2B406D02" w:rsidR="006F7D35" w:rsidRPr="00023426" w:rsidRDefault="00023426" w:rsidP="00282A3E">
      <w:pPr>
        <w:numPr>
          <w:ilvl w:val="0"/>
          <w:numId w:val="7"/>
        </w:numPr>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"https://drive.google.com/drive/folders/19oJ3VjqHUr7AaQ5AU65hCmROUootTali?usp=sharing" </w:instrText>
      </w:r>
      <w:r>
        <w:rPr>
          <w:rFonts w:ascii="Calibri" w:hAnsi="Calibri" w:cs="Calibri"/>
          <w:sz w:val="22"/>
          <w:szCs w:val="22"/>
        </w:rPr>
        <w:fldChar w:fldCharType="separate"/>
      </w:r>
      <w:r w:rsidR="00835B8A" w:rsidRPr="00023426">
        <w:rPr>
          <w:rStyle w:val="Hyperlink"/>
          <w:rFonts w:ascii="Calibri" w:hAnsi="Calibri" w:cs="Calibri"/>
          <w:sz w:val="22"/>
          <w:szCs w:val="22"/>
        </w:rPr>
        <w:t>In</w:t>
      </w:r>
      <w:r w:rsidR="00282A3E" w:rsidRPr="00023426">
        <w:rPr>
          <w:rStyle w:val="Hyperlink"/>
          <w:rFonts w:ascii="Calibri" w:hAnsi="Calibri" w:cs="Calibri"/>
          <w:sz w:val="22"/>
          <w:szCs w:val="22"/>
        </w:rPr>
        <w:t xml:space="preserve">-person Meeting Travel Reimbursement </w:t>
      </w:r>
    </w:p>
    <w:p w14:paraId="15ECC4C6" w14:textId="638525D5" w:rsidR="00FF7027" w:rsidRDefault="00023426" w:rsidP="008B7132">
      <w:pPr>
        <w:rPr>
          <w:rFonts w:ascii="Calibri" w:hAnsi="Calibri" w:cs="Calibri"/>
          <w:sz w:val="22"/>
          <w:szCs w:val="22"/>
        </w:rPr>
      </w:pPr>
      <w:r>
        <w:rPr>
          <w:rFonts w:ascii="Calibri" w:hAnsi="Calibri" w:cs="Calibri"/>
          <w:sz w:val="22"/>
          <w:szCs w:val="22"/>
        </w:rPr>
        <w:fldChar w:fldCharType="end"/>
      </w:r>
    </w:p>
    <w:p w14:paraId="12816F3B" w14:textId="706EC2F9" w:rsidR="0044418F" w:rsidRPr="0044418F" w:rsidRDefault="009F2873" w:rsidP="0044418F">
      <w:pPr>
        <w:numPr>
          <w:ilvl w:val="0"/>
          <w:numId w:val="7"/>
        </w:numPr>
        <w:rPr>
          <w:rFonts w:ascii="Calibri" w:hAnsi="Calibri" w:cs="Calibri"/>
          <w:sz w:val="22"/>
          <w:szCs w:val="22"/>
        </w:rPr>
      </w:pPr>
      <w:hyperlink r:id="rId8" w:history="1">
        <w:r w:rsidR="003544C9" w:rsidRPr="002170C1">
          <w:rPr>
            <w:rStyle w:val="Hyperlink"/>
            <w:rFonts w:ascii="Calibri" w:hAnsi="Calibri" w:cs="Calibri"/>
            <w:sz w:val="22"/>
            <w:szCs w:val="22"/>
          </w:rPr>
          <w:t>Spring Plenary</w:t>
        </w:r>
      </w:hyperlink>
      <w:r w:rsidR="001C6493">
        <w:rPr>
          <w:rFonts w:ascii="Calibri" w:hAnsi="Calibri" w:cs="Calibri"/>
          <w:sz w:val="22"/>
          <w:szCs w:val="22"/>
        </w:rPr>
        <w:t xml:space="preserve">: </w:t>
      </w:r>
      <w:r w:rsidR="001F18F1" w:rsidRPr="001C6493">
        <w:rPr>
          <w:rFonts w:ascii="Calibri" w:hAnsi="Calibri" w:cs="Calibri"/>
          <w:sz w:val="22"/>
          <w:szCs w:val="22"/>
        </w:rPr>
        <w:t xml:space="preserve">Strengthening Teaching, Leading, and Learning Through </w:t>
      </w:r>
      <w:r w:rsidR="008238B0" w:rsidRPr="001C6493">
        <w:rPr>
          <w:rFonts w:ascii="Calibri" w:hAnsi="Calibri" w:cs="Calibri"/>
          <w:sz w:val="22"/>
          <w:szCs w:val="22"/>
        </w:rPr>
        <w:t>Racial Justice and Academic Freedom</w:t>
      </w:r>
      <w:r w:rsidR="00C603C8">
        <w:rPr>
          <w:rFonts w:ascii="Calibri" w:hAnsi="Calibri" w:cs="Calibri"/>
          <w:sz w:val="22"/>
          <w:szCs w:val="22"/>
        </w:rPr>
        <w:t xml:space="preserve"> </w:t>
      </w:r>
      <w:r w:rsidR="006B3552">
        <w:rPr>
          <w:rFonts w:ascii="Calibri" w:hAnsi="Calibri" w:cs="Calibri"/>
          <w:sz w:val="22"/>
          <w:szCs w:val="22"/>
        </w:rPr>
        <w:t xml:space="preserve">and </w:t>
      </w:r>
      <w:hyperlink r:id="rId9" w:history="1">
        <w:r w:rsidR="006B3552" w:rsidRPr="006B3552">
          <w:rPr>
            <w:rStyle w:val="Hyperlink"/>
            <w:rFonts w:ascii="Calibri" w:hAnsi="Calibri" w:cs="Calibri"/>
            <w:sz w:val="22"/>
            <w:szCs w:val="22"/>
          </w:rPr>
          <w:t>Resolutions</w:t>
        </w:r>
      </w:hyperlink>
    </w:p>
    <w:p w14:paraId="5DBB12DF" w14:textId="77777777" w:rsidR="00FF2836" w:rsidRDefault="006837E2" w:rsidP="0044418F">
      <w:pPr>
        <w:numPr>
          <w:ilvl w:val="1"/>
          <w:numId w:val="7"/>
        </w:numPr>
        <w:rPr>
          <w:rFonts w:ascii="Calibri" w:hAnsi="Calibri" w:cs="Calibri"/>
          <w:sz w:val="22"/>
          <w:szCs w:val="22"/>
        </w:rPr>
      </w:pPr>
      <w:r w:rsidRPr="00894026">
        <w:rPr>
          <w:rFonts w:ascii="Calibri" w:hAnsi="Calibri" w:cs="Calibri"/>
          <w:sz w:val="22"/>
          <w:szCs w:val="22"/>
        </w:rPr>
        <w:t>EDAC r</w:t>
      </w:r>
      <w:r w:rsidR="0044418F" w:rsidRPr="00894026">
        <w:rPr>
          <w:rFonts w:ascii="Calibri" w:hAnsi="Calibri" w:cs="Calibri"/>
          <w:sz w:val="22"/>
          <w:szCs w:val="22"/>
        </w:rPr>
        <w:t>esolutions passed</w:t>
      </w:r>
      <w:r w:rsidR="00B84370">
        <w:rPr>
          <w:rFonts w:ascii="Calibri" w:hAnsi="Calibri" w:cs="Calibri"/>
          <w:sz w:val="22"/>
          <w:szCs w:val="22"/>
        </w:rPr>
        <w:t>:</w:t>
      </w:r>
      <w:r w:rsidR="00894026" w:rsidRPr="00894026">
        <w:rPr>
          <w:rFonts w:ascii="Calibri" w:hAnsi="Calibri" w:cs="Calibri"/>
          <w:sz w:val="22"/>
          <w:szCs w:val="22"/>
        </w:rPr>
        <w:t xml:space="preserve"> </w:t>
      </w:r>
    </w:p>
    <w:p w14:paraId="40F0CE6D" w14:textId="77777777" w:rsidR="00FF2836" w:rsidRDefault="00894026" w:rsidP="00FF2836">
      <w:pPr>
        <w:numPr>
          <w:ilvl w:val="2"/>
          <w:numId w:val="7"/>
        </w:numPr>
        <w:ind w:left="1710" w:hanging="270"/>
        <w:rPr>
          <w:rFonts w:ascii="Calibri" w:hAnsi="Calibri" w:cs="Calibri"/>
          <w:sz w:val="22"/>
          <w:szCs w:val="22"/>
        </w:rPr>
      </w:pPr>
      <w:r w:rsidRPr="00894026">
        <w:rPr>
          <w:rFonts w:ascii="Calibri" w:hAnsi="Calibri" w:cs="Calibri"/>
          <w:sz w:val="22"/>
          <w:szCs w:val="22"/>
        </w:rPr>
        <w:t xml:space="preserve">IDEAA Liaison Handbook </w:t>
      </w:r>
    </w:p>
    <w:p w14:paraId="2B024E45" w14:textId="6A93BE1A" w:rsidR="0044418F" w:rsidRDefault="00894026" w:rsidP="00FF2836">
      <w:pPr>
        <w:numPr>
          <w:ilvl w:val="2"/>
          <w:numId w:val="7"/>
        </w:numPr>
        <w:ind w:left="1710" w:hanging="270"/>
        <w:rPr>
          <w:rFonts w:ascii="Calibri" w:hAnsi="Calibri" w:cs="Calibri"/>
          <w:sz w:val="22"/>
          <w:szCs w:val="22"/>
        </w:rPr>
      </w:pPr>
      <w:r>
        <w:rPr>
          <w:rFonts w:ascii="Calibri" w:hAnsi="Calibri" w:cs="Calibri"/>
          <w:sz w:val="22"/>
          <w:szCs w:val="22"/>
        </w:rPr>
        <w:t>Cultural Humility Tool</w:t>
      </w:r>
    </w:p>
    <w:p w14:paraId="4598561A" w14:textId="1D2D2FBD" w:rsidR="009838CE" w:rsidRDefault="00DE3AEB" w:rsidP="0044418F">
      <w:pPr>
        <w:numPr>
          <w:ilvl w:val="1"/>
          <w:numId w:val="7"/>
        </w:numPr>
        <w:rPr>
          <w:rFonts w:ascii="Calibri" w:hAnsi="Calibri" w:cs="Calibri"/>
          <w:sz w:val="22"/>
          <w:szCs w:val="22"/>
        </w:rPr>
      </w:pPr>
      <w:r>
        <w:rPr>
          <w:rFonts w:ascii="Calibri" w:hAnsi="Calibri" w:cs="Calibri"/>
          <w:sz w:val="22"/>
          <w:szCs w:val="22"/>
        </w:rPr>
        <w:lastRenderedPageBreak/>
        <w:t>Other resolutions of interest</w:t>
      </w:r>
      <w:r w:rsidR="00CF78B0">
        <w:rPr>
          <w:rFonts w:ascii="Calibri" w:hAnsi="Calibri" w:cs="Calibri"/>
          <w:sz w:val="22"/>
          <w:szCs w:val="22"/>
        </w:rPr>
        <w:t xml:space="preserve"> and how </w:t>
      </w:r>
      <w:proofErr w:type="gramStart"/>
      <w:r w:rsidR="00CF78B0">
        <w:rPr>
          <w:rFonts w:ascii="Calibri" w:hAnsi="Calibri" w:cs="Calibri"/>
          <w:sz w:val="22"/>
          <w:szCs w:val="22"/>
        </w:rPr>
        <w:t>assigned</w:t>
      </w:r>
      <w:r w:rsidR="00487636">
        <w:rPr>
          <w:rFonts w:ascii="Calibri" w:hAnsi="Calibri" w:cs="Calibri"/>
          <w:sz w:val="22"/>
          <w:szCs w:val="22"/>
        </w:rPr>
        <w:t>—doc</w:t>
      </w:r>
      <w:proofErr w:type="gramEnd"/>
      <w:r w:rsidR="00487636">
        <w:rPr>
          <w:rFonts w:ascii="Calibri" w:hAnsi="Calibri" w:cs="Calibri"/>
          <w:sz w:val="22"/>
          <w:szCs w:val="22"/>
        </w:rPr>
        <w:t xml:space="preserve"> </w:t>
      </w:r>
      <w:hyperlink r:id="rId10" w:history="1">
        <w:r w:rsidR="00487636" w:rsidRPr="00487636">
          <w:rPr>
            <w:rStyle w:val="Hyperlink"/>
            <w:rFonts w:ascii="Calibri" w:hAnsi="Calibri" w:cs="Calibri"/>
            <w:sz w:val="22"/>
            <w:szCs w:val="22"/>
          </w:rPr>
          <w:t>here</w:t>
        </w:r>
      </w:hyperlink>
      <w:r w:rsidR="00487636">
        <w:rPr>
          <w:rFonts w:ascii="Calibri" w:hAnsi="Calibri" w:cs="Calibri"/>
          <w:sz w:val="22"/>
          <w:szCs w:val="22"/>
        </w:rPr>
        <w:t>:</w:t>
      </w:r>
    </w:p>
    <w:p w14:paraId="05D60675" w14:textId="77777777" w:rsidR="009838CE" w:rsidRDefault="009838CE" w:rsidP="00FF2836">
      <w:pPr>
        <w:numPr>
          <w:ilvl w:val="2"/>
          <w:numId w:val="7"/>
        </w:numPr>
        <w:ind w:left="1710" w:hanging="270"/>
        <w:rPr>
          <w:rFonts w:ascii="Calibri" w:hAnsi="Calibri" w:cs="Calibri"/>
          <w:sz w:val="22"/>
          <w:szCs w:val="22"/>
        </w:rPr>
      </w:pPr>
      <w:r w:rsidRPr="009838CE">
        <w:rPr>
          <w:rFonts w:ascii="Calibri" w:hAnsi="Calibri" w:cs="Calibri"/>
          <w:sz w:val="22"/>
          <w:szCs w:val="22"/>
        </w:rPr>
        <w:t>Adopt the DEI in Curriculum Model Principles and Practices Framework</w:t>
      </w:r>
    </w:p>
    <w:p w14:paraId="22E59D9A" w14:textId="77777777" w:rsidR="009838CE" w:rsidRDefault="00560D2C" w:rsidP="00FF2836">
      <w:pPr>
        <w:numPr>
          <w:ilvl w:val="2"/>
          <w:numId w:val="7"/>
        </w:numPr>
        <w:ind w:left="1710" w:hanging="270"/>
        <w:rPr>
          <w:rFonts w:ascii="Calibri" w:hAnsi="Calibri" w:cs="Calibri"/>
          <w:sz w:val="22"/>
          <w:szCs w:val="22"/>
        </w:rPr>
      </w:pPr>
      <w:r>
        <w:rPr>
          <w:rFonts w:ascii="Calibri" w:hAnsi="Calibri" w:cs="Calibri"/>
          <w:sz w:val="22"/>
          <w:szCs w:val="22"/>
        </w:rPr>
        <w:t>Addi</w:t>
      </w:r>
      <w:r w:rsidR="007E224F" w:rsidRPr="007E224F">
        <w:rPr>
          <w:rFonts w:ascii="Calibri" w:hAnsi="Calibri" w:cs="Calibri"/>
          <w:sz w:val="22"/>
          <w:szCs w:val="22"/>
        </w:rPr>
        <w:t xml:space="preserve">ng Anti-Racism to the </w:t>
      </w:r>
      <w:r w:rsidR="007E224F">
        <w:rPr>
          <w:rFonts w:ascii="Calibri" w:hAnsi="Calibri" w:cs="Calibri"/>
          <w:sz w:val="22"/>
          <w:szCs w:val="22"/>
        </w:rPr>
        <w:t>ASCCC</w:t>
      </w:r>
      <w:r w:rsidR="007E224F" w:rsidRPr="007E224F">
        <w:rPr>
          <w:rFonts w:ascii="Calibri" w:hAnsi="Calibri" w:cs="Calibri"/>
          <w:sz w:val="22"/>
          <w:szCs w:val="22"/>
        </w:rPr>
        <w:t xml:space="preserve"> Vision Statement</w:t>
      </w:r>
    </w:p>
    <w:p w14:paraId="421A1ECC" w14:textId="77777777" w:rsidR="009838CE" w:rsidRDefault="00560D2C" w:rsidP="00FF2836">
      <w:pPr>
        <w:numPr>
          <w:ilvl w:val="2"/>
          <w:numId w:val="7"/>
        </w:numPr>
        <w:ind w:left="1710" w:hanging="270"/>
        <w:rPr>
          <w:rFonts w:ascii="Calibri" w:hAnsi="Calibri" w:cs="Calibri"/>
          <w:sz w:val="22"/>
          <w:szCs w:val="22"/>
        </w:rPr>
      </w:pPr>
      <w:r w:rsidRPr="00560D2C">
        <w:rPr>
          <w:rFonts w:ascii="Calibri" w:hAnsi="Calibri" w:cs="Calibri"/>
          <w:sz w:val="22"/>
          <w:szCs w:val="22"/>
        </w:rPr>
        <w:t>Noncredit Spanish Language Course Outlines of Record and Regional Support</w:t>
      </w:r>
    </w:p>
    <w:p w14:paraId="50E2E720" w14:textId="74FA519E" w:rsidR="00DE3AEB" w:rsidRPr="00894026" w:rsidRDefault="00EA412B" w:rsidP="00FF2836">
      <w:pPr>
        <w:numPr>
          <w:ilvl w:val="2"/>
          <w:numId w:val="7"/>
        </w:numPr>
        <w:ind w:left="1710" w:hanging="270"/>
        <w:rPr>
          <w:rFonts w:ascii="Calibri" w:hAnsi="Calibri" w:cs="Calibri"/>
          <w:sz w:val="22"/>
          <w:szCs w:val="22"/>
        </w:rPr>
      </w:pPr>
      <w:r w:rsidRPr="00EA412B">
        <w:rPr>
          <w:rFonts w:ascii="Calibri" w:hAnsi="Calibri" w:cs="Calibri"/>
          <w:sz w:val="22"/>
          <w:szCs w:val="22"/>
        </w:rPr>
        <w:t>Request Funding for Mental Health Resources, Services, and Professional Learning</w:t>
      </w:r>
    </w:p>
    <w:p w14:paraId="6A7CC7E4" w14:textId="1BE2DB9F" w:rsidR="003544C9" w:rsidRPr="00894026" w:rsidRDefault="003544C9" w:rsidP="003544C9">
      <w:pPr>
        <w:ind w:left="1710"/>
      </w:pPr>
    </w:p>
    <w:p w14:paraId="060944FC" w14:textId="77777777" w:rsidR="008B7132" w:rsidRDefault="009F2873" w:rsidP="008B7132">
      <w:pPr>
        <w:numPr>
          <w:ilvl w:val="0"/>
          <w:numId w:val="7"/>
        </w:numPr>
        <w:rPr>
          <w:rFonts w:ascii="Calibri" w:hAnsi="Calibri" w:cs="Calibri"/>
          <w:sz w:val="22"/>
          <w:szCs w:val="22"/>
        </w:rPr>
      </w:pPr>
      <w:hyperlink r:id="rId11" w:history="1">
        <w:r w:rsidR="008B7132" w:rsidRPr="00360CEA">
          <w:rPr>
            <w:rStyle w:val="Hyperlink"/>
            <w:rFonts w:ascii="Calibri" w:hAnsi="Calibri" w:cs="Calibri"/>
            <w:sz w:val="22"/>
            <w:szCs w:val="22"/>
          </w:rPr>
          <w:t>Cultural Humility Tool</w:t>
        </w:r>
      </w:hyperlink>
    </w:p>
    <w:p w14:paraId="2CA81A8A" w14:textId="4AF179B4" w:rsidR="008B7132" w:rsidRDefault="008B7132" w:rsidP="008B7132">
      <w:pPr>
        <w:numPr>
          <w:ilvl w:val="1"/>
          <w:numId w:val="7"/>
        </w:numPr>
        <w:rPr>
          <w:rFonts w:ascii="Calibri" w:hAnsi="Calibri" w:cs="Calibri"/>
          <w:sz w:val="22"/>
          <w:szCs w:val="22"/>
        </w:rPr>
      </w:pPr>
      <w:r>
        <w:rPr>
          <w:rFonts w:ascii="Calibri" w:hAnsi="Calibri" w:cs="Calibri"/>
          <w:sz w:val="22"/>
          <w:szCs w:val="22"/>
        </w:rPr>
        <w:t>Suggestions on distribution</w:t>
      </w:r>
      <w:r w:rsidR="00317810">
        <w:rPr>
          <w:rFonts w:ascii="Calibri" w:hAnsi="Calibri" w:cs="Calibri"/>
          <w:sz w:val="22"/>
          <w:szCs w:val="22"/>
        </w:rPr>
        <w:t>?</w:t>
      </w:r>
    </w:p>
    <w:p w14:paraId="480EF34E" w14:textId="643AB4EE" w:rsidR="008B7132" w:rsidRDefault="008B7132" w:rsidP="008B7132">
      <w:pPr>
        <w:numPr>
          <w:ilvl w:val="1"/>
          <w:numId w:val="7"/>
        </w:numPr>
        <w:rPr>
          <w:rFonts w:ascii="Calibri" w:hAnsi="Calibri" w:cs="Calibri"/>
          <w:sz w:val="22"/>
          <w:szCs w:val="22"/>
        </w:rPr>
      </w:pPr>
      <w:r>
        <w:rPr>
          <w:rFonts w:ascii="Calibri" w:hAnsi="Calibri" w:cs="Calibri"/>
          <w:sz w:val="22"/>
          <w:szCs w:val="22"/>
        </w:rPr>
        <w:t>Recommendation to pass to next year’s EDAC?</w:t>
      </w:r>
    </w:p>
    <w:p w14:paraId="3B3BECA5" w14:textId="77777777" w:rsidR="00BF0D2D" w:rsidRPr="009E5FF5" w:rsidRDefault="00BF0D2D" w:rsidP="00BF0D2D">
      <w:pPr>
        <w:ind w:left="1440"/>
        <w:rPr>
          <w:rFonts w:ascii="Calibri" w:hAnsi="Calibri" w:cs="Calibri"/>
          <w:sz w:val="22"/>
          <w:szCs w:val="22"/>
        </w:rPr>
      </w:pPr>
    </w:p>
    <w:p w14:paraId="1A27507E" w14:textId="1DEC6E8F" w:rsidR="00216A55" w:rsidRDefault="00216A55" w:rsidP="00FE2409">
      <w:pPr>
        <w:numPr>
          <w:ilvl w:val="0"/>
          <w:numId w:val="7"/>
        </w:numPr>
        <w:rPr>
          <w:rFonts w:ascii="Calibri" w:hAnsi="Calibri" w:cs="Calibri"/>
          <w:sz w:val="22"/>
          <w:szCs w:val="22"/>
        </w:rPr>
      </w:pPr>
      <w:r>
        <w:rPr>
          <w:rFonts w:ascii="Calibri" w:hAnsi="Calibri" w:cs="Calibri"/>
          <w:sz w:val="22"/>
          <w:szCs w:val="22"/>
        </w:rPr>
        <w:t>Critical Race Theory Toolkit</w:t>
      </w:r>
    </w:p>
    <w:p w14:paraId="3FA196C6" w14:textId="7DC5E53C" w:rsidR="002B6D47" w:rsidRDefault="00965406" w:rsidP="00452EAA">
      <w:pPr>
        <w:numPr>
          <w:ilvl w:val="1"/>
          <w:numId w:val="7"/>
        </w:numPr>
        <w:rPr>
          <w:rFonts w:ascii="Calibri" w:hAnsi="Calibri" w:cs="Calibri"/>
          <w:sz w:val="22"/>
          <w:szCs w:val="22"/>
        </w:rPr>
      </w:pPr>
      <w:r>
        <w:rPr>
          <w:rFonts w:ascii="Calibri" w:hAnsi="Calibri" w:cs="Calibri"/>
          <w:sz w:val="22"/>
          <w:szCs w:val="22"/>
        </w:rPr>
        <w:t>Approved</w:t>
      </w:r>
      <w:r w:rsidR="002B6D47">
        <w:rPr>
          <w:rFonts w:ascii="Calibri" w:hAnsi="Calibri" w:cs="Calibri"/>
          <w:sz w:val="22"/>
          <w:szCs w:val="22"/>
        </w:rPr>
        <w:t xml:space="preserve"> </w:t>
      </w:r>
      <w:r w:rsidR="009F2873">
        <w:t xml:space="preserve">outline </w:t>
      </w:r>
      <w:r w:rsidR="00452EAA">
        <w:rPr>
          <w:rFonts w:ascii="Calibri" w:hAnsi="Calibri" w:cs="Calibri"/>
          <w:sz w:val="22"/>
          <w:szCs w:val="22"/>
        </w:rPr>
        <w:t xml:space="preserve">with </w:t>
      </w:r>
      <w:r w:rsidR="007C46DA">
        <w:rPr>
          <w:rFonts w:ascii="Calibri" w:hAnsi="Calibri" w:cs="Calibri"/>
          <w:sz w:val="22"/>
          <w:szCs w:val="22"/>
        </w:rPr>
        <w:t xml:space="preserve">changes as recommended by </w:t>
      </w:r>
      <w:r w:rsidRPr="00452EAA">
        <w:rPr>
          <w:rFonts w:ascii="Calibri" w:hAnsi="Calibri" w:cs="Calibri"/>
          <w:sz w:val="22"/>
          <w:szCs w:val="22"/>
        </w:rPr>
        <w:t>Executive Committee</w:t>
      </w:r>
    </w:p>
    <w:p w14:paraId="6F1A5566" w14:textId="2BBA6F8C" w:rsidR="007C46DA" w:rsidRPr="00452EAA" w:rsidRDefault="007C46DA" w:rsidP="00452EAA">
      <w:pPr>
        <w:numPr>
          <w:ilvl w:val="1"/>
          <w:numId w:val="7"/>
        </w:numPr>
        <w:rPr>
          <w:rFonts w:ascii="Calibri" w:hAnsi="Calibri" w:cs="Calibri"/>
          <w:sz w:val="22"/>
          <w:szCs w:val="22"/>
        </w:rPr>
      </w:pPr>
      <w:r>
        <w:rPr>
          <w:rFonts w:ascii="Calibri" w:hAnsi="Calibri" w:cs="Calibri"/>
          <w:sz w:val="22"/>
          <w:szCs w:val="22"/>
        </w:rPr>
        <w:t xml:space="preserve">Recommendation to pass to next </w:t>
      </w:r>
      <w:r w:rsidR="00360CEA">
        <w:rPr>
          <w:rFonts w:ascii="Calibri" w:hAnsi="Calibri" w:cs="Calibri"/>
          <w:sz w:val="22"/>
          <w:szCs w:val="22"/>
        </w:rPr>
        <w:t xml:space="preserve">year’s </w:t>
      </w:r>
      <w:r>
        <w:rPr>
          <w:rFonts w:ascii="Calibri" w:hAnsi="Calibri" w:cs="Calibri"/>
          <w:sz w:val="22"/>
          <w:szCs w:val="22"/>
        </w:rPr>
        <w:t>EDAC?</w:t>
      </w:r>
    </w:p>
    <w:p w14:paraId="6DA59A46" w14:textId="77777777" w:rsidR="003544C9" w:rsidRDefault="003544C9" w:rsidP="00D75461">
      <w:pPr>
        <w:rPr>
          <w:rFonts w:ascii="Calibri" w:hAnsi="Calibri" w:cs="Calibri"/>
          <w:sz w:val="22"/>
          <w:szCs w:val="22"/>
        </w:rPr>
      </w:pPr>
    </w:p>
    <w:p w14:paraId="0A8883DD" w14:textId="193F9149" w:rsidR="0060140D" w:rsidRDefault="0060140D" w:rsidP="00096B02">
      <w:pPr>
        <w:numPr>
          <w:ilvl w:val="0"/>
          <w:numId w:val="7"/>
        </w:numPr>
        <w:rPr>
          <w:rFonts w:ascii="Calibri" w:hAnsi="Calibri" w:cs="Calibri"/>
          <w:sz w:val="22"/>
          <w:szCs w:val="22"/>
        </w:rPr>
      </w:pPr>
      <w:r>
        <w:rPr>
          <w:rFonts w:ascii="Calibri" w:hAnsi="Calibri" w:cs="Calibri"/>
          <w:sz w:val="22"/>
          <w:szCs w:val="22"/>
        </w:rPr>
        <w:t xml:space="preserve">Spring </w:t>
      </w:r>
      <w:r>
        <w:rPr>
          <w:rFonts w:ascii="Calibri" w:hAnsi="Calibri" w:cs="Calibri"/>
          <w:i/>
          <w:iCs/>
          <w:sz w:val="22"/>
          <w:szCs w:val="22"/>
        </w:rPr>
        <w:t>Rostrum</w:t>
      </w:r>
    </w:p>
    <w:p w14:paraId="36B5666D" w14:textId="39388ED5" w:rsidR="00E91A21" w:rsidRDefault="00E91A21" w:rsidP="00E91A21">
      <w:pPr>
        <w:numPr>
          <w:ilvl w:val="1"/>
          <w:numId w:val="7"/>
        </w:numPr>
        <w:rPr>
          <w:rFonts w:ascii="Calibri" w:hAnsi="Calibri" w:cs="Calibri"/>
          <w:sz w:val="22"/>
          <w:szCs w:val="22"/>
        </w:rPr>
      </w:pPr>
      <w:r>
        <w:rPr>
          <w:rFonts w:ascii="Calibri" w:hAnsi="Calibri" w:cs="Calibri"/>
          <w:sz w:val="22"/>
          <w:szCs w:val="22"/>
        </w:rPr>
        <w:t>Pulled for editing</w:t>
      </w:r>
    </w:p>
    <w:p w14:paraId="49CC5DC4" w14:textId="4ED55B1F" w:rsidR="00E91A21" w:rsidRDefault="00E91A21" w:rsidP="00E91A21">
      <w:pPr>
        <w:numPr>
          <w:ilvl w:val="1"/>
          <w:numId w:val="7"/>
        </w:numPr>
        <w:rPr>
          <w:rFonts w:ascii="Calibri" w:hAnsi="Calibri" w:cs="Calibri"/>
          <w:sz w:val="22"/>
          <w:szCs w:val="22"/>
        </w:rPr>
      </w:pPr>
      <w:r>
        <w:rPr>
          <w:rFonts w:ascii="Calibri" w:hAnsi="Calibri" w:cs="Calibri"/>
          <w:sz w:val="22"/>
          <w:szCs w:val="22"/>
        </w:rPr>
        <w:t>Thank</w:t>
      </w:r>
      <w:r w:rsidR="00F62332">
        <w:rPr>
          <w:rFonts w:ascii="Calibri" w:hAnsi="Calibri" w:cs="Calibri"/>
          <w:sz w:val="22"/>
          <w:szCs w:val="22"/>
        </w:rPr>
        <w:t xml:space="preserve">s </w:t>
      </w:r>
      <w:r>
        <w:rPr>
          <w:rFonts w:ascii="Calibri" w:hAnsi="Calibri" w:cs="Calibri"/>
          <w:sz w:val="22"/>
          <w:szCs w:val="22"/>
        </w:rPr>
        <w:t>to Mohamed for Cluster Hiring article and Leslie for Sexual Violence Prevention article</w:t>
      </w:r>
    </w:p>
    <w:p w14:paraId="225EA37F" w14:textId="0DA926AE" w:rsidR="008E17AA" w:rsidRDefault="008E17AA" w:rsidP="00E91A21">
      <w:pPr>
        <w:numPr>
          <w:ilvl w:val="1"/>
          <w:numId w:val="7"/>
        </w:numPr>
        <w:rPr>
          <w:rFonts w:ascii="Calibri" w:hAnsi="Calibri" w:cs="Calibri"/>
          <w:sz w:val="22"/>
          <w:szCs w:val="22"/>
        </w:rPr>
      </w:pPr>
      <w:r>
        <w:rPr>
          <w:rFonts w:ascii="Calibri" w:hAnsi="Calibri" w:cs="Calibri"/>
          <w:sz w:val="22"/>
          <w:szCs w:val="22"/>
        </w:rPr>
        <w:t>Other concerns</w:t>
      </w:r>
    </w:p>
    <w:p w14:paraId="15C5675F" w14:textId="77777777" w:rsidR="008E17AA" w:rsidRDefault="008E17AA" w:rsidP="008E17AA">
      <w:pPr>
        <w:ind w:left="1440"/>
        <w:rPr>
          <w:rFonts w:ascii="Calibri" w:hAnsi="Calibri" w:cs="Calibri"/>
          <w:sz w:val="22"/>
          <w:szCs w:val="22"/>
        </w:rPr>
      </w:pPr>
    </w:p>
    <w:p w14:paraId="449A9E77" w14:textId="5636AC9A" w:rsidR="00096B02" w:rsidRPr="00B12061" w:rsidRDefault="00096B02" w:rsidP="00096B02">
      <w:pPr>
        <w:numPr>
          <w:ilvl w:val="0"/>
          <w:numId w:val="7"/>
        </w:numPr>
        <w:rPr>
          <w:rFonts w:ascii="Calibri" w:hAnsi="Calibri" w:cs="Calibri"/>
          <w:sz w:val="22"/>
          <w:szCs w:val="22"/>
        </w:rPr>
      </w:pPr>
      <w:r>
        <w:rPr>
          <w:rFonts w:ascii="Calibri" w:hAnsi="Calibri" w:cs="Calibri"/>
          <w:sz w:val="22"/>
          <w:szCs w:val="22"/>
        </w:rPr>
        <w:t xml:space="preserve">Special </w:t>
      </w:r>
      <w:r>
        <w:rPr>
          <w:rFonts w:ascii="Calibri" w:hAnsi="Calibri" w:cs="Calibri"/>
          <w:i/>
          <w:iCs/>
          <w:sz w:val="22"/>
          <w:szCs w:val="22"/>
        </w:rPr>
        <w:t>Rostrum</w:t>
      </w:r>
      <w:r>
        <w:rPr>
          <w:rFonts w:ascii="Calibri" w:hAnsi="Calibri" w:cs="Calibri"/>
          <w:sz w:val="22"/>
          <w:szCs w:val="22"/>
        </w:rPr>
        <w:t xml:space="preserve">: </w:t>
      </w:r>
      <w:r w:rsidRPr="00B12061">
        <w:rPr>
          <w:rFonts w:ascii="Calibri" w:hAnsi="Calibri" w:cs="Calibri"/>
          <w:sz w:val="22"/>
          <w:szCs w:val="22"/>
        </w:rPr>
        <w:t xml:space="preserve">Theme: </w:t>
      </w:r>
      <w:r w:rsidRPr="00B12061">
        <w:rPr>
          <w:rFonts w:ascii="Calibri" w:hAnsi="Calibri" w:cs="Calibri"/>
          <w:color w:val="000000"/>
          <w:sz w:val="22"/>
          <w:szCs w:val="22"/>
        </w:rPr>
        <w:t>Racial Equity, Reckoning, and Academic Accountability Since George Floyd</w:t>
      </w:r>
    </w:p>
    <w:p w14:paraId="55279689" w14:textId="2B34734B" w:rsidR="002A218B" w:rsidRDefault="001147DE" w:rsidP="002A218B">
      <w:pPr>
        <w:numPr>
          <w:ilvl w:val="1"/>
          <w:numId w:val="7"/>
        </w:numPr>
        <w:rPr>
          <w:rFonts w:ascii="Calibri" w:hAnsi="Calibri" w:cs="Calibri"/>
          <w:sz w:val="22"/>
          <w:szCs w:val="22"/>
        </w:rPr>
      </w:pPr>
      <w:r>
        <w:rPr>
          <w:rFonts w:ascii="Calibri" w:hAnsi="Calibri" w:cs="Calibri"/>
          <w:sz w:val="22"/>
          <w:szCs w:val="22"/>
        </w:rPr>
        <w:t xml:space="preserve">12 articles </w:t>
      </w:r>
      <w:r w:rsidR="002A218B">
        <w:rPr>
          <w:rFonts w:ascii="Calibri" w:hAnsi="Calibri" w:cs="Calibri"/>
          <w:sz w:val="22"/>
          <w:szCs w:val="22"/>
        </w:rPr>
        <w:t>submitted total</w:t>
      </w:r>
    </w:p>
    <w:p w14:paraId="14DEE9C0" w14:textId="18194ACF" w:rsidR="002A218B" w:rsidRPr="002A218B" w:rsidRDefault="002A218B" w:rsidP="002A218B">
      <w:pPr>
        <w:numPr>
          <w:ilvl w:val="1"/>
          <w:numId w:val="7"/>
        </w:numPr>
        <w:rPr>
          <w:rFonts w:ascii="Calibri" w:hAnsi="Calibri" w:cs="Calibri"/>
          <w:sz w:val="22"/>
          <w:szCs w:val="22"/>
        </w:rPr>
      </w:pPr>
      <w:r>
        <w:rPr>
          <w:rFonts w:ascii="Calibri" w:hAnsi="Calibri" w:cs="Calibri"/>
          <w:sz w:val="22"/>
          <w:szCs w:val="22"/>
        </w:rPr>
        <w:t xml:space="preserve">Currently </w:t>
      </w:r>
      <w:r w:rsidR="001147DE">
        <w:rPr>
          <w:rFonts w:ascii="Calibri" w:hAnsi="Calibri" w:cs="Calibri"/>
          <w:sz w:val="22"/>
          <w:szCs w:val="22"/>
        </w:rPr>
        <w:t xml:space="preserve">being approved </w:t>
      </w:r>
      <w:r w:rsidR="00D401EE">
        <w:rPr>
          <w:rFonts w:ascii="Calibri" w:hAnsi="Calibri" w:cs="Calibri"/>
          <w:sz w:val="22"/>
          <w:szCs w:val="22"/>
        </w:rPr>
        <w:t>by Exec Director and President</w:t>
      </w:r>
    </w:p>
    <w:p w14:paraId="7B3F2091" w14:textId="77777777" w:rsidR="00096B02" w:rsidRPr="0087268D" w:rsidRDefault="00096B02" w:rsidP="00096B02">
      <w:pPr>
        <w:ind w:left="1440"/>
        <w:rPr>
          <w:rFonts w:ascii="Calibri" w:hAnsi="Calibri" w:cs="Calibri"/>
          <w:sz w:val="22"/>
          <w:szCs w:val="22"/>
        </w:rPr>
      </w:pPr>
    </w:p>
    <w:p w14:paraId="441A90FF" w14:textId="21E0E7E7" w:rsidR="00096B02" w:rsidRDefault="00096B02" w:rsidP="00C7014B">
      <w:pPr>
        <w:numPr>
          <w:ilvl w:val="0"/>
          <w:numId w:val="7"/>
        </w:numPr>
        <w:rPr>
          <w:rFonts w:ascii="Calibri" w:hAnsi="Calibri" w:cs="Calibri"/>
          <w:sz w:val="22"/>
          <w:szCs w:val="22"/>
        </w:rPr>
      </w:pPr>
      <w:r>
        <w:rPr>
          <w:rFonts w:ascii="Calibri" w:hAnsi="Calibri" w:cs="Calibri"/>
          <w:sz w:val="22"/>
          <w:szCs w:val="22"/>
        </w:rPr>
        <w:t xml:space="preserve">Future </w:t>
      </w:r>
      <w:r w:rsidR="00C7014B">
        <w:rPr>
          <w:rFonts w:ascii="Calibri" w:hAnsi="Calibri" w:cs="Calibri"/>
          <w:sz w:val="22"/>
          <w:szCs w:val="22"/>
        </w:rPr>
        <w:t xml:space="preserve">Rostrum </w:t>
      </w:r>
      <w:r>
        <w:rPr>
          <w:rFonts w:ascii="Calibri" w:hAnsi="Calibri" w:cs="Calibri"/>
          <w:sz w:val="22"/>
          <w:szCs w:val="22"/>
        </w:rPr>
        <w:t>Article for Next Year</w:t>
      </w:r>
      <w:r w:rsidR="00C7014B">
        <w:rPr>
          <w:rFonts w:ascii="Calibri" w:hAnsi="Calibri" w:cs="Calibri"/>
          <w:sz w:val="22"/>
          <w:szCs w:val="22"/>
        </w:rPr>
        <w:t>’s EDAC</w:t>
      </w:r>
      <w:r>
        <w:rPr>
          <w:rFonts w:ascii="Calibri" w:hAnsi="Calibri" w:cs="Calibri"/>
          <w:sz w:val="22"/>
          <w:szCs w:val="22"/>
        </w:rPr>
        <w:t>--</w:t>
      </w:r>
      <w:hyperlink r:id="rId12" w:history="1">
        <w:r w:rsidRPr="00D06E90">
          <w:rPr>
            <w:rStyle w:val="Hyperlink"/>
            <w:rFonts w:ascii="Calibri" w:hAnsi="Calibri" w:cs="Calibri"/>
            <w:sz w:val="22"/>
            <w:szCs w:val="22"/>
          </w:rPr>
          <w:t>All Gender Bathrooms</w:t>
        </w:r>
      </w:hyperlink>
      <w:r w:rsidRPr="00D06E90">
        <w:rPr>
          <w:rFonts w:ascii="Calibri" w:hAnsi="Calibri" w:cs="Calibri"/>
          <w:sz w:val="22"/>
          <w:szCs w:val="22"/>
        </w:rPr>
        <w:t xml:space="preserve"> (</w:t>
      </w:r>
      <w:r>
        <w:rPr>
          <w:rFonts w:ascii="Calibri" w:hAnsi="Calibri" w:cs="Calibri"/>
          <w:sz w:val="22"/>
          <w:szCs w:val="22"/>
        </w:rPr>
        <w:t>work with Emilie Mitchell</w:t>
      </w:r>
      <w:r w:rsidRPr="00D06E90">
        <w:rPr>
          <w:rFonts w:ascii="Calibri" w:hAnsi="Calibri" w:cs="Calibri"/>
          <w:sz w:val="22"/>
          <w:szCs w:val="22"/>
        </w:rPr>
        <w:t xml:space="preserve">) </w:t>
      </w:r>
    </w:p>
    <w:p w14:paraId="6F4868CD" w14:textId="77777777" w:rsidR="00872D83" w:rsidRPr="0096531C" w:rsidRDefault="00872D83" w:rsidP="00872D83">
      <w:pPr>
        <w:ind w:left="1440"/>
        <w:rPr>
          <w:rFonts w:ascii="Calibri" w:hAnsi="Calibri" w:cs="Calibri"/>
          <w:sz w:val="22"/>
          <w:szCs w:val="22"/>
        </w:rPr>
      </w:pPr>
    </w:p>
    <w:p w14:paraId="65132E8C" w14:textId="54261D2B" w:rsidR="0085157E" w:rsidRDefault="0085157E" w:rsidP="0085157E">
      <w:pPr>
        <w:numPr>
          <w:ilvl w:val="0"/>
          <w:numId w:val="7"/>
        </w:numPr>
        <w:rPr>
          <w:rFonts w:ascii="Calibri" w:hAnsi="Calibri" w:cs="Calibri"/>
          <w:sz w:val="22"/>
          <w:szCs w:val="22"/>
        </w:rPr>
      </w:pPr>
      <w:r>
        <w:rPr>
          <w:rFonts w:ascii="Calibri" w:hAnsi="Calibri" w:cs="Calibri"/>
          <w:sz w:val="22"/>
          <w:szCs w:val="22"/>
        </w:rPr>
        <w:t>DEIA Chancellor’s Office W</w:t>
      </w:r>
      <w:r w:rsidR="008E17AA">
        <w:rPr>
          <w:rFonts w:ascii="Calibri" w:hAnsi="Calibri" w:cs="Calibri"/>
          <w:sz w:val="22"/>
          <w:szCs w:val="22"/>
        </w:rPr>
        <w:t>ebinar with Faculty Panel: May 11 at noon</w:t>
      </w:r>
    </w:p>
    <w:p w14:paraId="2BED9172" w14:textId="77777777" w:rsidR="0085157E" w:rsidRDefault="009F2873" w:rsidP="0085157E">
      <w:pPr>
        <w:numPr>
          <w:ilvl w:val="1"/>
          <w:numId w:val="7"/>
        </w:numPr>
        <w:rPr>
          <w:rFonts w:ascii="Calibri" w:hAnsi="Calibri" w:cs="Calibri"/>
          <w:sz w:val="22"/>
          <w:szCs w:val="22"/>
        </w:rPr>
      </w:pPr>
      <w:hyperlink r:id="rId13" w:history="1">
        <w:r w:rsidR="0085157E" w:rsidRPr="009C2ACE">
          <w:rPr>
            <w:rStyle w:val="Hyperlink"/>
            <w:rFonts w:ascii="Calibri" w:hAnsi="Calibri" w:cs="Calibri"/>
            <w:sz w:val="22"/>
            <w:szCs w:val="22"/>
          </w:rPr>
          <w:t>DEIA Competencies and Criteria</w:t>
        </w:r>
      </w:hyperlink>
    </w:p>
    <w:p w14:paraId="53F17B0F" w14:textId="77777777" w:rsidR="0085157E" w:rsidRDefault="009F2873" w:rsidP="0085157E">
      <w:pPr>
        <w:numPr>
          <w:ilvl w:val="1"/>
          <w:numId w:val="7"/>
        </w:numPr>
        <w:rPr>
          <w:rFonts w:ascii="Calibri" w:hAnsi="Calibri" w:cs="Calibri"/>
          <w:sz w:val="22"/>
          <w:szCs w:val="22"/>
        </w:rPr>
      </w:pPr>
      <w:hyperlink r:id="rId14" w:history="1">
        <w:r w:rsidR="0085157E" w:rsidRPr="00036B08">
          <w:rPr>
            <w:rStyle w:val="Hyperlink"/>
            <w:rFonts w:ascii="Calibri" w:hAnsi="Calibri" w:cs="Calibri"/>
            <w:sz w:val="22"/>
            <w:szCs w:val="22"/>
          </w:rPr>
          <w:t>Title 5 Updates</w:t>
        </w:r>
      </w:hyperlink>
    </w:p>
    <w:p w14:paraId="720AD493" w14:textId="77777777" w:rsidR="0085157E" w:rsidRPr="00D02AD1" w:rsidRDefault="0085157E" w:rsidP="0085157E">
      <w:pPr>
        <w:ind w:left="1440"/>
        <w:rPr>
          <w:rFonts w:ascii="Calibri" w:hAnsi="Calibri" w:cs="Calibri"/>
          <w:sz w:val="22"/>
          <w:szCs w:val="22"/>
        </w:rPr>
      </w:pPr>
    </w:p>
    <w:p w14:paraId="257D0E49" w14:textId="7D2043F9" w:rsidR="007C711C" w:rsidRPr="00482935" w:rsidRDefault="007C711C" w:rsidP="0085157E">
      <w:pPr>
        <w:numPr>
          <w:ilvl w:val="0"/>
          <w:numId w:val="7"/>
        </w:numPr>
        <w:rPr>
          <w:rFonts w:ascii="Calibri" w:hAnsi="Calibri" w:cs="Calibri"/>
          <w:i/>
          <w:iCs/>
          <w:color w:val="1F497D" w:themeColor="text2"/>
          <w:sz w:val="22"/>
          <w:szCs w:val="22"/>
        </w:rPr>
      </w:pPr>
      <w:r w:rsidRPr="00AD40C0">
        <w:rPr>
          <w:rFonts w:ascii="Calibri" w:hAnsi="Calibri" w:cs="Calibri"/>
          <w:sz w:val="22"/>
          <w:szCs w:val="22"/>
        </w:rPr>
        <w:t>Committee Appointment Process</w:t>
      </w:r>
      <w:r w:rsidR="00836D1C">
        <w:rPr>
          <w:rFonts w:ascii="Calibri" w:hAnsi="Calibri" w:cs="Calibri"/>
          <w:sz w:val="22"/>
          <w:szCs w:val="22"/>
        </w:rPr>
        <w:t>--a</w:t>
      </w:r>
      <w:r w:rsidRPr="00AD40C0">
        <w:rPr>
          <w:rFonts w:ascii="Calibri" w:hAnsi="Calibri" w:cs="Calibri"/>
          <w:sz w:val="22"/>
          <w:szCs w:val="22"/>
        </w:rPr>
        <w:t>djusted</w:t>
      </w:r>
      <w:r w:rsidR="00482935" w:rsidRPr="00AD40C0">
        <w:rPr>
          <w:rFonts w:ascii="Calibri" w:hAnsi="Calibri" w:cs="Calibri"/>
          <w:sz w:val="22"/>
          <w:szCs w:val="22"/>
        </w:rPr>
        <w:t xml:space="preserve"> by</w:t>
      </w:r>
      <w:r w:rsidR="00595341">
        <w:rPr>
          <w:rFonts w:ascii="Calibri" w:hAnsi="Calibri" w:cs="Calibri"/>
          <w:sz w:val="22"/>
          <w:szCs w:val="22"/>
        </w:rPr>
        <w:t xml:space="preserve"> ASCCC o</w:t>
      </w:r>
      <w:r w:rsidR="00482935" w:rsidRPr="00AD40C0">
        <w:rPr>
          <w:rFonts w:ascii="Calibri" w:hAnsi="Calibri" w:cs="Calibri"/>
          <w:sz w:val="22"/>
          <w:szCs w:val="22"/>
        </w:rPr>
        <w:t>fficers and ED!</w:t>
      </w:r>
    </w:p>
    <w:p w14:paraId="086743BA" w14:textId="77777777" w:rsidR="00036B08" w:rsidRPr="00D02AD1" w:rsidRDefault="00036B08" w:rsidP="00ED4E0B">
      <w:pPr>
        <w:rPr>
          <w:rFonts w:ascii="Calibri" w:hAnsi="Calibri" w:cs="Calibri"/>
          <w:i/>
          <w:iCs/>
          <w:color w:val="1F497D" w:themeColor="text2"/>
          <w:sz w:val="22"/>
          <w:szCs w:val="22"/>
        </w:rPr>
      </w:pPr>
    </w:p>
    <w:p w14:paraId="4A18DDEC" w14:textId="2F1D9030" w:rsidR="00800905" w:rsidRDefault="00800905" w:rsidP="009258F4">
      <w:pPr>
        <w:numPr>
          <w:ilvl w:val="0"/>
          <w:numId w:val="7"/>
        </w:numPr>
        <w:rPr>
          <w:rFonts w:ascii="Calibri" w:hAnsi="Calibri" w:cs="Calibri"/>
          <w:sz w:val="22"/>
          <w:szCs w:val="22"/>
        </w:rPr>
      </w:pPr>
      <w:r>
        <w:rPr>
          <w:rFonts w:ascii="Calibri" w:hAnsi="Calibri" w:cs="Calibri"/>
          <w:sz w:val="22"/>
          <w:szCs w:val="22"/>
        </w:rPr>
        <w:t>End of Year Report</w:t>
      </w:r>
    </w:p>
    <w:p w14:paraId="1C315B5B" w14:textId="79673312" w:rsidR="00800905" w:rsidRDefault="009F2873" w:rsidP="00800905">
      <w:pPr>
        <w:numPr>
          <w:ilvl w:val="1"/>
          <w:numId w:val="7"/>
        </w:numPr>
        <w:rPr>
          <w:rFonts w:ascii="Calibri" w:hAnsi="Calibri" w:cs="Calibri"/>
          <w:sz w:val="22"/>
          <w:szCs w:val="22"/>
        </w:rPr>
      </w:pPr>
      <w:hyperlink r:id="rId15" w:history="1">
        <w:r w:rsidR="00800905" w:rsidRPr="00800905">
          <w:rPr>
            <w:rStyle w:val="Hyperlink"/>
            <w:rFonts w:ascii="Calibri" w:hAnsi="Calibri" w:cs="Calibri"/>
            <w:sz w:val="22"/>
            <w:szCs w:val="22"/>
          </w:rPr>
          <w:t>Completed EDAC Work Plan</w:t>
        </w:r>
      </w:hyperlink>
      <w:r w:rsidR="00F85217">
        <w:rPr>
          <w:rFonts w:ascii="Calibri" w:hAnsi="Calibri" w:cs="Calibri"/>
          <w:sz w:val="22"/>
          <w:szCs w:val="22"/>
        </w:rPr>
        <w:t xml:space="preserve">—based on </w:t>
      </w:r>
      <w:hyperlink r:id="rId16" w:anchor="gid=2053551526" w:history="1">
        <w:r w:rsidR="00D52180" w:rsidRPr="003D5775">
          <w:rPr>
            <w:rStyle w:val="Hyperlink"/>
            <w:rFonts w:ascii="Calibri" w:hAnsi="Calibri" w:cs="Calibri"/>
            <w:sz w:val="22"/>
            <w:szCs w:val="22"/>
          </w:rPr>
          <w:t>Committee Priorities List</w:t>
        </w:r>
      </w:hyperlink>
      <w:r w:rsidR="00D52180">
        <w:rPr>
          <w:rFonts w:ascii="Calibri" w:hAnsi="Calibri" w:cs="Calibri"/>
          <w:sz w:val="22"/>
          <w:szCs w:val="22"/>
        </w:rPr>
        <w:t xml:space="preserve"> </w:t>
      </w:r>
    </w:p>
    <w:p w14:paraId="600FD2EE" w14:textId="38EE34F4" w:rsidR="00800905" w:rsidRPr="00800905" w:rsidRDefault="003A65A2" w:rsidP="00800905">
      <w:pPr>
        <w:numPr>
          <w:ilvl w:val="1"/>
          <w:numId w:val="7"/>
        </w:numPr>
        <w:rPr>
          <w:rFonts w:ascii="Calibri" w:hAnsi="Calibri" w:cs="Calibri"/>
          <w:sz w:val="22"/>
          <w:szCs w:val="22"/>
        </w:rPr>
      </w:pPr>
      <w:r>
        <w:rPr>
          <w:rFonts w:ascii="Calibri" w:hAnsi="Calibri" w:cs="Calibri"/>
          <w:sz w:val="22"/>
          <w:szCs w:val="22"/>
        </w:rPr>
        <w:t xml:space="preserve">Review </w:t>
      </w:r>
      <w:hyperlink r:id="rId17" w:history="1">
        <w:r w:rsidRPr="00256914">
          <w:rPr>
            <w:rStyle w:val="Hyperlink"/>
            <w:rFonts w:ascii="Calibri" w:hAnsi="Calibri" w:cs="Calibri"/>
            <w:sz w:val="22"/>
            <w:szCs w:val="22"/>
          </w:rPr>
          <w:t>EOY Report</w:t>
        </w:r>
      </w:hyperlink>
    </w:p>
    <w:p w14:paraId="37067CC1" w14:textId="77777777" w:rsidR="00800905" w:rsidRDefault="00800905" w:rsidP="00800905">
      <w:pPr>
        <w:pStyle w:val="ListParagraph"/>
      </w:pPr>
    </w:p>
    <w:p w14:paraId="46239200" w14:textId="42FB9F3E" w:rsidR="009258F4" w:rsidRPr="00C46745" w:rsidRDefault="009F2873" w:rsidP="009258F4">
      <w:pPr>
        <w:numPr>
          <w:ilvl w:val="0"/>
          <w:numId w:val="7"/>
        </w:numPr>
        <w:rPr>
          <w:rFonts w:ascii="Calibri" w:hAnsi="Calibri" w:cs="Calibri"/>
          <w:sz w:val="22"/>
          <w:szCs w:val="22"/>
        </w:rPr>
      </w:pPr>
      <w:hyperlink r:id="rId18" w:history="1">
        <w:r w:rsidR="009258F4" w:rsidRPr="00985AB3">
          <w:rPr>
            <w:rStyle w:val="Hyperlink"/>
            <w:rFonts w:ascii="Calibri" w:hAnsi="Calibri" w:cs="Calibri"/>
            <w:sz w:val="22"/>
            <w:szCs w:val="22"/>
          </w:rPr>
          <w:t>Announcements</w:t>
        </w:r>
      </w:hyperlink>
      <w:r w:rsidR="009258F4" w:rsidRPr="00C46745">
        <w:rPr>
          <w:rFonts w:ascii="Calibri" w:hAnsi="Calibri" w:cs="Calibri"/>
          <w:sz w:val="22"/>
          <w:szCs w:val="22"/>
        </w:rPr>
        <w:t xml:space="preserve"> </w:t>
      </w:r>
    </w:p>
    <w:p w14:paraId="56B31222" w14:textId="5EA2761F" w:rsidR="00BA0BC9" w:rsidRDefault="009F2873" w:rsidP="00907987">
      <w:pPr>
        <w:numPr>
          <w:ilvl w:val="1"/>
          <w:numId w:val="7"/>
        </w:numPr>
        <w:rPr>
          <w:rStyle w:val="Hyperlink"/>
          <w:rFonts w:ascii="Calibri" w:hAnsi="Calibri" w:cs="Calibri"/>
          <w:color w:val="auto"/>
          <w:sz w:val="22"/>
          <w:szCs w:val="22"/>
        </w:rPr>
      </w:pPr>
      <w:hyperlink r:id="rId19" w:history="1">
        <w:r w:rsidR="00BA0BC9" w:rsidRPr="00070E37">
          <w:rPr>
            <w:rStyle w:val="Hyperlink"/>
            <w:rFonts w:ascii="Calibri" w:hAnsi="Calibri" w:cs="Calibri"/>
            <w:sz w:val="22"/>
            <w:szCs w:val="22"/>
          </w:rPr>
          <w:t>Application for Statewide Service:</w:t>
        </w:r>
      </w:hyperlink>
      <w:r w:rsidR="00BA0BC9">
        <w:rPr>
          <w:rStyle w:val="Hyperlink"/>
          <w:rFonts w:ascii="Calibri" w:hAnsi="Calibri" w:cs="Calibri"/>
          <w:sz w:val="22"/>
          <w:szCs w:val="22"/>
        </w:rPr>
        <w:t xml:space="preserve"> </w:t>
      </w:r>
      <w:r w:rsidR="00BA0BC9" w:rsidRPr="00A710E2">
        <w:rPr>
          <w:rStyle w:val="Hyperlink"/>
          <w:rFonts w:ascii="Calibri" w:hAnsi="Calibri" w:cs="Calibri"/>
          <w:color w:val="auto"/>
          <w:sz w:val="22"/>
          <w:szCs w:val="22"/>
        </w:rPr>
        <w:t>Do NOW</w:t>
      </w:r>
      <w:r w:rsidR="00BA0BC9">
        <w:rPr>
          <w:rStyle w:val="Hyperlink"/>
          <w:rFonts w:ascii="Calibri" w:hAnsi="Calibri" w:cs="Calibri"/>
          <w:color w:val="auto"/>
          <w:sz w:val="22"/>
          <w:szCs w:val="22"/>
        </w:rPr>
        <w:t xml:space="preserve"> and share widely!</w:t>
      </w:r>
    </w:p>
    <w:p w14:paraId="73CC4005" w14:textId="0844E934" w:rsidR="000707C1" w:rsidRDefault="000707C1" w:rsidP="00907987">
      <w:pPr>
        <w:numPr>
          <w:ilvl w:val="1"/>
          <w:numId w:val="7"/>
        </w:numPr>
        <w:rPr>
          <w:rFonts w:ascii="Calibri" w:hAnsi="Calibri" w:cs="Calibri"/>
          <w:sz w:val="22"/>
          <w:szCs w:val="22"/>
        </w:rPr>
      </w:pPr>
      <w:r>
        <w:rPr>
          <w:rFonts w:ascii="Calibri" w:hAnsi="Calibri" w:cs="Calibri"/>
          <w:sz w:val="22"/>
          <w:szCs w:val="22"/>
        </w:rPr>
        <w:t>Upcoming ASCCC events</w:t>
      </w:r>
    </w:p>
    <w:p w14:paraId="17C05745" w14:textId="4CA1BE12" w:rsidR="00844505" w:rsidRDefault="00F163B7" w:rsidP="00031E82">
      <w:pPr>
        <w:numPr>
          <w:ilvl w:val="2"/>
          <w:numId w:val="7"/>
        </w:numPr>
        <w:ind w:left="1710" w:hanging="270"/>
        <w:rPr>
          <w:rFonts w:ascii="Calibri" w:hAnsi="Calibri" w:cs="Calibri"/>
          <w:sz w:val="22"/>
          <w:szCs w:val="22"/>
        </w:rPr>
      </w:pPr>
      <w:r>
        <w:rPr>
          <w:rFonts w:ascii="Calibri" w:hAnsi="Calibri" w:cs="Calibri"/>
          <w:sz w:val="22"/>
          <w:szCs w:val="22"/>
        </w:rPr>
        <w:t xml:space="preserve">Faculty Leadership Institute in Sacramento: June </w:t>
      </w:r>
      <w:r w:rsidR="001D703A">
        <w:rPr>
          <w:rFonts w:ascii="Calibri" w:hAnsi="Calibri" w:cs="Calibri"/>
          <w:sz w:val="22"/>
          <w:szCs w:val="22"/>
        </w:rPr>
        <w:t>15-18</w:t>
      </w:r>
    </w:p>
    <w:p w14:paraId="74059AEB" w14:textId="68DDDC62" w:rsidR="001D703A" w:rsidRPr="00031E82" w:rsidRDefault="001D703A" w:rsidP="00031E82">
      <w:pPr>
        <w:numPr>
          <w:ilvl w:val="2"/>
          <w:numId w:val="7"/>
        </w:numPr>
        <w:ind w:left="1710" w:hanging="270"/>
        <w:rPr>
          <w:rFonts w:ascii="Calibri" w:hAnsi="Calibri" w:cs="Calibri"/>
          <w:sz w:val="22"/>
          <w:szCs w:val="22"/>
        </w:rPr>
      </w:pPr>
      <w:r>
        <w:rPr>
          <w:rFonts w:ascii="Calibri" w:hAnsi="Calibri" w:cs="Calibri"/>
          <w:sz w:val="22"/>
          <w:szCs w:val="22"/>
        </w:rPr>
        <w:t>Curriculum Institute</w:t>
      </w:r>
      <w:r w:rsidR="00A710E2">
        <w:rPr>
          <w:rFonts w:ascii="Calibri" w:hAnsi="Calibri" w:cs="Calibri"/>
          <w:sz w:val="22"/>
          <w:szCs w:val="22"/>
        </w:rPr>
        <w:t xml:space="preserve"> in Riverside and virtual: July 6-9</w:t>
      </w:r>
    </w:p>
    <w:p w14:paraId="0CD0A942" w14:textId="5029169E" w:rsidR="008B061E" w:rsidRPr="008B061E" w:rsidRDefault="009F2873" w:rsidP="00907987">
      <w:pPr>
        <w:numPr>
          <w:ilvl w:val="1"/>
          <w:numId w:val="7"/>
        </w:numPr>
        <w:rPr>
          <w:rFonts w:ascii="Calibri" w:hAnsi="Calibri" w:cs="Calibri"/>
          <w:sz w:val="22"/>
          <w:szCs w:val="22"/>
        </w:rPr>
      </w:pPr>
      <w:hyperlink r:id="rId20" w:history="1">
        <w:r w:rsidR="008B061E" w:rsidRPr="00AD6F01">
          <w:rPr>
            <w:rStyle w:val="Hyperlink"/>
            <w:rFonts w:ascii="Calibri" w:hAnsi="Calibri" w:cs="Calibri"/>
            <w:sz w:val="22"/>
            <w:szCs w:val="22"/>
          </w:rPr>
          <w:t>Innovation Scholarships</w:t>
        </w:r>
      </w:hyperlink>
    </w:p>
    <w:p w14:paraId="5BCA07AE" w14:textId="77777777" w:rsidR="00D02AD1" w:rsidRPr="005B61B9" w:rsidRDefault="00D02AD1" w:rsidP="009B4328">
      <w:pPr>
        <w:rPr>
          <w:rFonts w:ascii="Calibri" w:hAnsi="Calibri" w:cs="Calibri"/>
          <w:i/>
          <w:iCs/>
          <w:color w:val="1F497D" w:themeColor="text2"/>
          <w:sz w:val="22"/>
          <w:szCs w:val="22"/>
        </w:rPr>
      </w:pPr>
    </w:p>
    <w:p w14:paraId="1E36FE3D" w14:textId="6D8EA9A7" w:rsidR="009258F4" w:rsidRPr="009E2119" w:rsidRDefault="009258F4" w:rsidP="003A65A2">
      <w:pPr>
        <w:numPr>
          <w:ilvl w:val="0"/>
          <w:numId w:val="7"/>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r w:rsidR="00CF1461">
        <w:rPr>
          <w:rFonts w:ascii="Calibri" w:hAnsi="Calibri" w:cs="Calibri"/>
          <w:sz w:val="22"/>
          <w:szCs w:val="22"/>
        </w:rPr>
        <w:t xml:space="preserve">and </w:t>
      </w:r>
      <w:r w:rsidR="009E2119">
        <w:rPr>
          <w:rFonts w:ascii="Calibri" w:hAnsi="Calibri" w:cs="Calibri"/>
          <w:sz w:val="22"/>
          <w:szCs w:val="22"/>
        </w:rPr>
        <w:t>Debrief</w:t>
      </w:r>
    </w:p>
    <w:p w14:paraId="08BD4D7D" w14:textId="4939911F" w:rsidR="009E2119" w:rsidRPr="001374CB" w:rsidRDefault="009E2119" w:rsidP="00310DB1">
      <w:pPr>
        <w:ind w:left="1080"/>
        <w:rPr>
          <w:rFonts w:ascii="Calibri" w:hAnsi="Calibri" w:cs="Calibri"/>
          <w:sz w:val="22"/>
          <w:szCs w:val="22"/>
        </w:rPr>
      </w:pPr>
      <w:r>
        <w:rPr>
          <w:rFonts w:ascii="Calibri" w:hAnsi="Calibri" w:cs="Calibri"/>
          <w:sz w:val="22"/>
          <w:szCs w:val="22"/>
        </w:rPr>
        <w:t xml:space="preserve">How do you feel about our </w:t>
      </w:r>
      <w:r w:rsidR="00310DB1">
        <w:rPr>
          <w:rFonts w:ascii="Calibri" w:hAnsi="Calibri" w:cs="Calibri"/>
          <w:sz w:val="22"/>
          <w:szCs w:val="22"/>
        </w:rPr>
        <w:t>work and c</w:t>
      </w:r>
      <w:r w:rsidRPr="00D7154F">
        <w:rPr>
          <w:rFonts w:ascii="Calibri" w:hAnsi="Calibri" w:cs="Calibri"/>
          <w:sz w:val="22"/>
          <w:szCs w:val="22"/>
        </w:rPr>
        <w:t xml:space="preserve">ommunity </w:t>
      </w:r>
      <w:r w:rsidR="00310DB1">
        <w:rPr>
          <w:rFonts w:ascii="Calibri" w:hAnsi="Calibri" w:cs="Calibri"/>
          <w:sz w:val="22"/>
          <w:szCs w:val="22"/>
        </w:rPr>
        <w:t>a</w:t>
      </w:r>
      <w:r w:rsidRPr="00D7154F">
        <w:rPr>
          <w:rFonts w:ascii="Calibri" w:hAnsi="Calibri" w:cs="Calibri"/>
          <w:sz w:val="22"/>
          <w:szCs w:val="22"/>
        </w:rPr>
        <w:t>greements</w:t>
      </w:r>
      <w:r w:rsidR="00310DB1">
        <w:rPr>
          <w:rFonts w:ascii="Calibri" w:hAnsi="Calibri" w:cs="Calibri"/>
          <w:sz w:val="22"/>
          <w:szCs w:val="22"/>
        </w:rPr>
        <w:t xml:space="preserve"> this year?</w:t>
      </w:r>
    </w:p>
    <w:p w14:paraId="61527140" w14:textId="77777777" w:rsidR="009E2119" w:rsidRPr="00401532" w:rsidRDefault="009E2119" w:rsidP="009E2119">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Acknowledge and value our </w:t>
      </w:r>
      <w:r w:rsidRPr="00401532">
        <w:rPr>
          <w:rFonts w:ascii="Calibri" w:hAnsi="Calibri" w:cs="Calibri"/>
          <w:color w:val="FF00FF"/>
          <w:sz w:val="18"/>
          <w:szCs w:val="18"/>
          <w:bdr w:val="none" w:sz="0" w:space="0" w:color="auto" w:frame="1"/>
        </w:rPr>
        <w:t>diverse lived experiences</w:t>
      </w:r>
      <w:r w:rsidRPr="00401532">
        <w:rPr>
          <w:rFonts w:ascii="Calibri" w:hAnsi="Calibri" w:cs="Calibri"/>
          <w:color w:val="000000"/>
          <w:sz w:val="18"/>
          <w:szCs w:val="18"/>
          <w:bdr w:val="none" w:sz="0" w:space="0" w:color="auto" w:frame="1"/>
        </w:rPr>
        <w:t> and perspectives</w:t>
      </w:r>
    </w:p>
    <w:p w14:paraId="32CF90F9" w14:textId="77777777" w:rsidR="009E2119" w:rsidRPr="00401532" w:rsidRDefault="009E2119" w:rsidP="009E2119">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Empower </w:t>
      </w:r>
      <w:r w:rsidRPr="00401532">
        <w:rPr>
          <w:rFonts w:ascii="Calibri" w:hAnsi="Calibri" w:cs="Calibri"/>
          <w:color w:val="000000"/>
          <w:sz w:val="18"/>
          <w:szCs w:val="18"/>
          <w:bdr w:val="none" w:sz="0" w:space="0" w:color="auto" w:frame="1"/>
        </w:rPr>
        <w:t>each other</w:t>
      </w:r>
      <w:r w:rsidRPr="00401532">
        <w:rPr>
          <w:rFonts w:ascii="Calibri" w:hAnsi="Calibri" w:cs="Calibri"/>
          <w:color w:val="FF00FF"/>
          <w:sz w:val="18"/>
          <w:szCs w:val="18"/>
          <w:bdr w:val="none" w:sz="0" w:space="0" w:color="auto" w:frame="1"/>
        </w:rPr>
        <w:t> to lead</w:t>
      </w:r>
      <w:r w:rsidRPr="00401532">
        <w:rPr>
          <w:rFonts w:ascii="Calibri" w:hAnsi="Calibri" w:cs="Calibri"/>
          <w:color w:val="000000"/>
          <w:sz w:val="18"/>
          <w:szCs w:val="18"/>
          <w:bdr w:val="none" w:sz="0" w:space="0" w:color="auto" w:frame="1"/>
        </w:rPr>
        <w:t> </w:t>
      </w:r>
    </w:p>
    <w:p w14:paraId="5FF96970" w14:textId="77777777" w:rsidR="009E2119" w:rsidRPr="00401532" w:rsidRDefault="009E2119" w:rsidP="009E2119">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Create a </w:t>
      </w:r>
      <w:r w:rsidRPr="00401532">
        <w:rPr>
          <w:rFonts w:ascii="Calibri" w:hAnsi="Calibri" w:cs="Calibri"/>
          <w:color w:val="FF00FF"/>
          <w:sz w:val="18"/>
          <w:szCs w:val="18"/>
          <w:bdr w:val="none" w:sz="0" w:space="0" w:color="auto" w:frame="1"/>
        </w:rPr>
        <w:t>non-judgmental, safe space</w:t>
      </w:r>
      <w:r w:rsidRPr="00401532">
        <w:rPr>
          <w:rFonts w:ascii="Calibri" w:hAnsi="Calibri" w:cs="Calibri"/>
          <w:color w:val="000000"/>
          <w:sz w:val="18"/>
          <w:szCs w:val="18"/>
          <w:bdr w:val="none" w:sz="0" w:space="0" w:color="auto" w:frame="1"/>
        </w:rPr>
        <w:t> where we come with a growth mindset and help each other learn and grow </w:t>
      </w:r>
    </w:p>
    <w:p w14:paraId="7E4EC460" w14:textId="77777777" w:rsidR="009E2119" w:rsidRPr="00401532" w:rsidRDefault="009E2119" w:rsidP="009E2119">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Be</w:t>
      </w:r>
      <w:r w:rsidRPr="00401532">
        <w:rPr>
          <w:rFonts w:ascii="Calibri" w:hAnsi="Calibri" w:cs="Calibri"/>
          <w:color w:val="FF00FF"/>
          <w:sz w:val="18"/>
          <w:szCs w:val="18"/>
          <w:bdr w:val="none" w:sz="0" w:space="0" w:color="auto" w:frame="1"/>
        </w:rPr>
        <w:t> authentic</w:t>
      </w:r>
      <w:r w:rsidRPr="00401532">
        <w:rPr>
          <w:rFonts w:ascii="Calibri" w:hAnsi="Calibri" w:cs="Calibri"/>
          <w:color w:val="000000"/>
          <w:sz w:val="18"/>
          <w:szCs w:val="18"/>
          <w:bdr w:val="none" w:sz="0" w:space="0" w:color="auto" w:frame="1"/>
        </w:rPr>
        <w:t> and </w:t>
      </w:r>
      <w:r w:rsidRPr="00401532">
        <w:rPr>
          <w:rFonts w:ascii="Calibri" w:hAnsi="Calibri" w:cs="Calibri"/>
          <w:color w:val="FF00FF"/>
          <w:sz w:val="18"/>
          <w:szCs w:val="18"/>
          <w:bdr w:val="none" w:sz="0" w:space="0" w:color="auto" w:frame="1"/>
        </w:rPr>
        <w:t>accountable </w:t>
      </w:r>
      <w:r w:rsidRPr="00401532">
        <w:rPr>
          <w:rFonts w:ascii="Calibri" w:hAnsi="Calibri" w:cs="Calibri"/>
          <w:color w:val="000000"/>
          <w:sz w:val="18"/>
          <w:szCs w:val="18"/>
          <w:bdr w:val="none" w:sz="0" w:space="0" w:color="auto" w:frame="1"/>
        </w:rPr>
        <w:t>to each other with clear communication, timelines, and knowledge of structures</w:t>
      </w:r>
    </w:p>
    <w:p w14:paraId="2ED09D26" w14:textId="77777777" w:rsidR="009E2119" w:rsidRPr="007334DB" w:rsidRDefault="009E2119" w:rsidP="009E2119">
      <w:pPr>
        <w:pStyle w:val="NormalWeb"/>
        <w:numPr>
          <w:ilvl w:val="0"/>
          <w:numId w:val="14"/>
        </w:numPr>
        <w:shd w:val="clear" w:color="auto" w:fill="FFFFFF"/>
        <w:spacing w:before="0" w:beforeAutospacing="0" w:after="0" w:afterAutospacing="0"/>
        <w:ind w:left="1440"/>
        <w:rPr>
          <w:rStyle w:val="mark5rye1bkly"/>
          <w:rFonts w:ascii="Calibri" w:hAnsi="Calibri" w:cs="Calibri"/>
          <w:color w:val="000000"/>
          <w:sz w:val="18"/>
          <w:szCs w:val="18"/>
        </w:rPr>
      </w:pPr>
      <w:r w:rsidRPr="00401532">
        <w:rPr>
          <w:rFonts w:ascii="Calibri" w:hAnsi="Calibri" w:cs="Calibri"/>
          <w:color w:val="FF00FF"/>
          <w:sz w:val="18"/>
          <w:szCs w:val="18"/>
          <w:bdr w:val="none" w:sz="0" w:space="0" w:color="auto" w:frame="1"/>
        </w:rPr>
        <w:t>Advocate</w:t>
      </w:r>
      <w:r w:rsidRPr="00401532">
        <w:rPr>
          <w:rFonts w:ascii="Calibri" w:hAnsi="Calibri" w:cs="Calibri"/>
          <w:color w:val="000000"/>
          <w:sz w:val="18"/>
          <w:szCs w:val="18"/>
          <w:bdr w:val="none" w:sz="0" w:space="0" w:color="auto" w:frame="1"/>
        </w:rPr>
        <w:t> to the Executive Committee on behalf of the </w:t>
      </w:r>
      <w:r w:rsidRPr="00401532">
        <w:rPr>
          <w:rStyle w:val="mark5rye1bkly"/>
          <w:rFonts w:ascii="Calibri" w:hAnsi="Calibri" w:cs="Calibri"/>
          <w:color w:val="000000"/>
          <w:sz w:val="18"/>
          <w:szCs w:val="18"/>
          <w:bdr w:val="none" w:sz="0" w:space="0" w:color="auto" w:frame="1"/>
        </w:rPr>
        <w:t>EDAC</w:t>
      </w:r>
    </w:p>
    <w:p w14:paraId="150F585B" w14:textId="77777777" w:rsidR="009E2119" w:rsidRPr="003A65A2" w:rsidRDefault="009E2119" w:rsidP="009E2119">
      <w:pPr>
        <w:ind w:left="1080"/>
        <w:rPr>
          <w:rFonts w:ascii="Calibri" w:hAnsi="Calibri" w:cs="Calibri"/>
          <w:i/>
          <w:iCs/>
          <w:color w:val="1F497D" w:themeColor="text2"/>
          <w:sz w:val="22"/>
          <w:szCs w:val="22"/>
        </w:rPr>
      </w:pPr>
    </w:p>
    <w:p w14:paraId="05BA3BFE" w14:textId="65626D4F" w:rsidR="009258F4" w:rsidRPr="00C46745" w:rsidRDefault="009258F4" w:rsidP="00F05FA9">
      <w:pPr>
        <w:numPr>
          <w:ilvl w:val="0"/>
          <w:numId w:val="7"/>
        </w:numPr>
        <w:rPr>
          <w:rFonts w:ascii="Calibri" w:hAnsi="Calibri" w:cs="Calibri"/>
          <w:sz w:val="22"/>
          <w:szCs w:val="22"/>
        </w:rPr>
      </w:pPr>
      <w:r w:rsidRPr="00C46745">
        <w:rPr>
          <w:rFonts w:ascii="Calibri" w:hAnsi="Calibri" w:cs="Calibri"/>
          <w:sz w:val="22"/>
          <w:szCs w:val="22"/>
        </w:rPr>
        <w:t>Adjournment</w:t>
      </w:r>
    </w:p>
    <w:p w14:paraId="549C36CB" w14:textId="77777777" w:rsidR="009258F4" w:rsidRPr="00C46745" w:rsidRDefault="009258F4" w:rsidP="009258F4">
      <w:pPr>
        <w:rPr>
          <w:rFonts w:ascii="Calibri" w:hAnsi="Calibri" w:cs="Calibri"/>
          <w:sz w:val="22"/>
          <w:szCs w:val="22"/>
        </w:rPr>
      </w:pPr>
    </w:p>
    <w:p w14:paraId="0ACF872D" w14:textId="77777777" w:rsidR="00EB34EA" w:rsidRDefault="00EB34EA" w:rsidP="009258F4">
      <w:pPr>
        <w:rPr>
          <w:rFonts w:ascii="Calibri" w:hAnsi="Calibri" w:cs="Calibri"/>
          <w:b/>
          <w:sz w:val="22"/>
          <w:szCs w:val="22"/>
          <w:u w:val="single"/>
        </w:rPr>
      </w:pPr>
    </w:p>
    <w:p w14:paraId="42AF6487" w14:textId="77777777" w:rsidR="00EB34EA" w:rsidRDefault="00EB34EA" w:rsidP="009258F4">
      <w:pPr>
        <w:rPr>
          <w:rFonts w:ascii="Calibri" w:hAnsi="Calibri" w:cs="Calibri"/>
          <w:b/>
          <w:sz w:val="22"/>
          <w:szCs w:val="22"/>
          <w:u w:val="single"/>
        </w:rPr>
      </w:pPr>
    </w:p>
    <w:p w14:paraId="760A7BB7" w14:textId="56818A9C" w:rsidR="009258F4" w:rsidRPr="00C46745" w:rsidRDefault="009258F4" w:rsidP="009258F4">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156CB570" w14:textId="7F21740E" w:rsidR="00452EAA" w:rsidRDefault="00452EAA" w:rsidP="009258F4">
      <w:pPr>
        <w:pStyle w:val="ListParagraph"/>
        <w:numPr>
          <w:ilvl w:val="0"/>
          <w:numId w:val="13"/>
        </w:numPr>
        <w:rPr>
          <w:rFonts w:ascii="Calibri" w:hAnsi="Calibri" w:cs="Calibri"/>
          <w:bCs/>
          <w:sz w:val="22"/>
          <w:szCs w:val="22"/>
        </w:rPr>
      </w:pPr>
      <w:r>
        <w:rPr>
          <w:rFonts w:ascii="Calibri" w:hAnsi="Calibri" w:cs="Calibri"/>
          <w:bCs/>
          <w:sz w:val="22"/>
          <w:szCs w:val="22"/>
        </w:rPr>
        <w:t>Cultural Humility Toolkit Distribution</w:t>
      </w:r>
    </w:p>
    <w:p w14:paraId="61C9E82E" w14:textId="6B3B9F5B" w:rsidR="00D767B8" w:rsidRDefault="00B83930" w:rsidP="0060140D">
      <w:pPr>
        <w:pStyle w:val="ListParagraph"/>
        <w:numPr>
          <w:ilvl w:val="0"/>
          <w:numId w:val="13"/>
        </w:numPr>
        <w:rPr>
          <w:rFonts w:ascii="Calibri" w:hAnsi="Calibri" w:cs="Calibri"/>
          <w:bCs/>
          <w:sz w:val="22"/>
          <w:szCs w:val="22"/>
        </w:rPr>
      </w:pPr>
      <w:r>
        <w:rPr>
          <w:rFonts w:ascii="Calibri" w:hAnsi="Calibri" w:cs="Calibri"/>
          <w:bCs/>
          <w:sz w:val="22"/>
          <w:szCs w:val="22"/>
        </w:rPr>
        <w:t>Critical Race Theory Toolkit</w:t>
      </w:r>
    </w:p>
    <w:p w14:paraId="5FD87527" w14:textId="4C96D437" w:rsidR="00AD5220" w:rsidRPr="003E35A6" w:rsidRDefault="00AD5220" w:rsidP="0060140D">
      <w:pPr>
        <w:pStyle w:val="ListParagraph"/>
        <w:numPr>
          <w:ilvl w:val="0"/>
          <w:numId w:val="13"/>
        </w:numPr>
        <w:rPr>
          <w:rFonts w:ascii="Calibri" w:hAnsi="Calibri" w:cs="Calibri"/>
          <w:bCs/>
          <w:sz w:val="22"/>
          <w:szCs w:val="22"/>
        </w:rPr>
      </w:pPr>
      <w:r>
        <w:rPr>
          <w:rFonts w:ascii="Calibri" w:hAnsi="Calibri" w:cs="Calibri"/>
          <w:bCs/>
          <w:sz w:val="22"/>
          <w:szCs w:val="22"/>
        </w:rPr>
        <w:t xml:space="preserve">Special </w:t>
      </w:r>
      <w:r w:rsidRPr="00310DB1">
        <w:rPr>
          <w:rFonts w:ascii="Calibri" w:hAnsi="Calibri" w:cs="Calibri"/>
          <w:bCs/>
          <w:i/>
          <w:iCs/>
          <w:sz w:val="22"/>
          <w:szCs w:val="22"/>
        </w:rPr>
        <w:t>Rostrum</w:t>
      </w:r>
    </w:p>
    <w:p w14:paraId="51582BEE" w14:textId="44D46A94" w:rsidR="003E35A6" w:rsidRPr="00AD5220" w:rsidRDefault="003E35A6" w:rsidP="0060140D">
      <w:pPr>
        <w:pStyle w:val="ListParagraph"/>
        <w:numPr>
          <w:ilvl w:val="0"/>
          <w:numId w:val="13"/>
        </w:numPr>
        <w:rPr>
          <w:rFonts w:ascii="Calibri" w:hAnsi="Calibri" w:cs="Calibri"/>
          <w:bCs/>
          <w:sz w:val="22"/>
          <w:szCs w:val="22"/>
        </w:rPr>
      </w:pPr>
      <w:r>
        <w:rPr>
          <w:rFonts w:ascii="Calibri" w:hAnsi="Calibri" w:cs="Calibri"/>
          <w:bCs/>
          <w:sz w:val="22"/>
          <w:szCs w:val="22"/>
        </w:rPr>
        <w:t>CO DEIA Criteria and Competencies in Evaluations webinar—faculty panel</w:t>
      </w:r>
    </w:p>
    <w:p w14:paraId="08FD591F" w14:textId="77777777" w:rsidR="009258F4" w:rsidRPr="00D767B8" w:rsidRDefault="009258F4" w:rsidP="00D767B8">
      <w:pPr>
        <w:pStyle w:val="ListParagraph"/>
        <w:rPr>
          <w:rFonts w:ascii="Calibri" w:hAnsi="Calibri" w:cs="Calibri"/>
          <w:bCs/>
          <w:sz w:val="22"/>
          <w:szCs w:val="22"/>
        </w:rPr>
      </w:pPr>
    </w:p>
    <w:p w14:paraId="7A50B17B" w14:textId="44226E23" w:rsidR="009258F4" w:rsidRDefault="009258F4" w:rsidP="009258F4">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37988F6C" w14:textId="712F3551" w:rsidR="007F1E33" w:rsidRDefault="00AA179C" w:rsidP="009E5FF5">
      <w:pPr>
        <w:pStyle w:val="ListParagraph"/>
        <w:numPr>
          <w:ilvl w:val="0"/>
          <w:numId w:val="13"/>
        </w:numPr>
        <w:rPr>
          <w:rFonts w:ascii="Calibri" w:hAnsi="Calibri" w:cs="Calibri"/>
          <w:bCs/>
          <w:sz w:val="22"/>
          <w:szCs w:val="22"/>
        </w:rPr>
      </w:pPr>
      <w:r>
        <w:rPr>
          <w:rFonts w:ascii="Calibri" w:hAnsi="Calibri" w:cs="Calibri"/>
          <w:bCs/>
          <w:i/>
          <w:iCs/>
          <w:sz w:val="22"/>
          <w:szCs w:val="22"/>
        </w:rPr>
        <w:t xml:space="preserve">Rostrum </w:t>
      </w:r>
      <w:r>
        <w:rPr>
          <w:rFonts w:ascii="Calibri" w:hAnsi="Calibri" w:cs="Calibri"/>
          <w:bCs/>
          <w:sz w:val="22"/>
          <w:szCs w:val="22"/>
        </w:rPr>
        <w:t>Article “</w:t>
      </w:r>
      <w:r w:rsidRPr="00AA179C">
        <w:rPr>
          <w:rFonts w:ascii="Calibri" w:hAnsi="Calibri" w:cs="Calibri"/>
          <w:bCs/>
          <w:sz w:val="22"/>
          <w:szCs w:val="22"/>
        </w:rPr>
        <w:t>Cluster Hiring for Faculty Diversification</w:t>
      </w:r>
      <w:r>
        <w:rPr>
          <w:rFonts w:ascii="Calibri" w:hAnsi="Calibri" w:cs="Calibri"/>
          <w:bCs/>
          <w:sz w:val="22"/>
          <w:szCs w:val="22"/>
        </w:rPr>
        <w:t>”</w:t>
      </w:r>
    </w:p>
    <w:p w14:paraId="5649E4BA" w14:textId="4D12487B" w:rsidR="009114FD" w:rsidRDefault="009114FD" w:rsidP="009114FD">
      <w:pPr>
        <w:pStyle w:val="ListParagraph"/>
        <w:numPr>
          <w:ilvl w:val="0"/>
          <w:numId w:val="13"/>
        </w:numPr>
        <w:rPr>
          <w:rFonts w:ascii="Calibri" w:hAnsi="Calibri" w:cs="Calibri"/>
          <w:bCs/>
          <w:sz w:val="22"/>
          <w:szCs w:val="22"/>
        </w:rPr>
      </w:pPr>
      <w:r>
        <w:rPr>
          <w:rFonts w:ascii="Calibri" w:hAnsi="Calibri" w:cs="Calibri"/>
          <w:bCs/>
          <w:i/>
          <w:iCs/>
          <w:sz w:val="22"/>
          <w:szCs w:val="22"/>
        </w:rPr>
        <w:t xml:space="preserve">Rostrum </w:t>
      </w:r>
      <w:r>
        <w:rPr>
          <w:rFonts w:ascii="Calibri" w:hAnsi="Calibri" w:cs="Calibri"/>
          <w:bCs/>
          <w:sz w:val="22"/>
          <w:szCs w:val="22"/>
        </w:rPr>
        <w:t>Article “</w:t>
      </w:r>
      <w:r w:rsidR="00BB1A64" w:rsidRPr="00BB1A64">
        <w:rPr>
          <w:rFonts w:ascii="Calibri" w:hAnsi="Calibri" w:cs="Calibri"/>
          <w:bCs/>
          <w:sz w:val="22"/>
          <w:szCs w:val="22"/>
        </w:rPr>
        <w:t>Someone in Your Classroom Needs You: Supporting College Sexual Violence Prevention Programs</w:t>
      </w:r>
      <w:r>
        <w:rPr>
          <w:rFonts w:ascii="Calibri" w:hAnsi="Calibri" w:cs="Calibri"/>
          <w:bCs/>
          <w:sz w:val="22"/>
          <w:szCs w:val="22"/>
        </w:rPr>
        <w:t>”</w:t>
      </w:r>
    </w:p>
    <w:p w14:paraId="68AA9DEC" w14:textId="6EC791D6" w:rsidR="00E86AF2" w:rsidRPr="00CC4D36" w:rsidRDefault="00687A1F" w:rsidP="0044382F">
      <w:pPr>
        <w:pStyle w:val="ListParagraph"/>
        <w:numPr>
          <w:ilvl w:val="0"/>
          <w:numId w:val="13"/>
        </w:numPr>
        <w:rPr>
          <w:rFonts w:ascii="Calibri" w:hAnsi="Calibri" w:cs="Calibri"/>
          <w:bCs/>
          <w:sz w:val="22"/>
          <w:szCs w:val="22"/>
        </w:rPr>
      </w:pPr>
      <w:r w:rsidRPr="00CC4D36">
        <w:rPr>
          <w:rFonts w:ascii="Calibri" w:hAnsi="Calibri" w:cs="Calibri"/>
          <w:bCs/>
          <w:sz w:val="22"/>
          <w:szCs w:val="22"/>
        </w:rPr>
        <w:t>Spring Resolution</w:t>
      </w:r>
      <w:r w:rsidR="00CC462C" w:rsidRPr="00CC4D36">
        <w:rPr>
          <w:rFonts w:ascii="Calibri" w:hAnsi="Calibri" w:cs="Calibri"/>
          <w:bCs/>
          <w:sz w:val="22"/>
          <w:szCs w:val="22"/>
        </w:rPr>
        <w:t>s</w:t>
      </w:r>
      <w:r w:rsidRPr="00CC4D36">
        <w:rPr>
          <w:rFonts w:ascii="Calibri" w:hAnsi="Calibri" w:cs="Calibri"/>
          <w:bCs/>
          <w:sz w:val="22"/>
          <w:szCs w:val="22"/>
        </w:rPr>
        <w:t>:</w:t>
      </w:r>
      <w:r w:rsidR="00FA678C" w:rsidRPr="00CC4D36">
        <w:rPr>
          <w:rFonts w:ascii="Calibri" w:hAnsi="Calibri" w:cs="Calibri"/>
          <w:bCs/>
          <w:sz w:val="22"/>
          <w:szCs w:val="22"/>
        </w:rPr>
        <w:t xml:space="preserve"> Develop and Publish an Inclusion, Diversity, Equity, Anti-Racism, and Accessibility (IDEAA) Liaison Handbook</w:t>
      </w:r>
      <w:r w:rsidR="00CC462C" w:rsidRPr="00CC4D36">
        <w:rPr>
          <w:rFonts w:ascii="Calibri" w:hAnsi="Calibri" w:cs="Calibri"/>
          <w:bCs/>
          <w:sz w:val="22"/>
          <w:szCs w:val="22"/>
        </w:rPr>
        <w:t xml:space="preserve"> and</w:t>
      </w:r>
      <w:r w:rsidR="00E86AF2" w:rsidRPr="00CC4D36">
        <w:rPr>
          <w:rFonts w:ascii="Calibri" w:hAnsi="Calibri" w:cs="Calibri"/>
          <w:bCs/>
          <w:sz w:val="22"/>
          <w:szCs w:val="22"/>
        </w:rPr>
        <w:t xml:space="preserve"> </w:t>
      </w:r>
      <w:r w:rsidR="00EA1F99" w:rsidRPr="00CC4D36">
        <w:rPr>
          <w:rFonts w:ascii="Calibri" w:hAnsi="Calibri" w:cs="Calibri"/>
          <w:bCs/>
          <w:sz w:val="22"/>
          <w:szCs w:val="22"/>
        </w:rPr>
        <w:t xml:space="preserve">Cultural Humility Driving Inclusion, Diversity, Equity, Anti-Racism, and Accessibility (IDEAA) Work </w:t>
      </w:r>
    </w:p>
    <w:p w14:paraId="544C5384" w14:textId="21E3B4B7" w:rsidR="009E5FF5" w:rsidRDefault="009E5FF5" w:rsidP="009E5FF5">
      <w:pPr>
        <w:pStyle w:val="ListParagraph"/>
        <w:numPr>
          <w:ilvl w:val="0"/>
          <w:numId w:val="13"/>
        </w:numPr>
        <w:rPr>
          <w:rFonts w:ascii="Calibri" w:hAnsi="Calibri" w:cs="Calibri"/>
          <w:bCs/>
          <w:sz w:val="22"/>
          <w:szCs w:val="22"/>
        </w:rPr>
      </w:pPr>
      <w:r>
        <w:rPr>
          <w:rFonts w:ascii="Calibri" w:hAnsi="Calibri" w:cs="Calibri"/>
          <w:bCs/>
          <w:sz w:val="22"/>
          <w:szCs w:val="22"/>
        </w:rPr>
        <w:t xml:space="preserve">A2MEND Conference Sessions: </w:t>
      </w:r>
      <w:r w:rsidR="00B9025A">
        <w:rPr>
          <w:rFonts w:ascii="Calibri" w:hAnsi="Calibri" w:cs="Calibri"/>
          <w:bCs/>
          <w:sz w:val="22"/>
          <w:szCs w:val="22"/>
        </w:rPr>
        <w:t xml:space="preserve">1) </w:t>
      </w:r>
      <w:r w:rsidR="0069706F" w:rsidRPr="0069706F">
        <w:rPr>
          <w:rFonts w:ascii="Calibri" w:hAnsi="Calibri" w:cs="Calibri"/>
          <w:bCs/>
          <w:sz w:val="22"/>
          <w:szCs w:val="22"/>
        </w:rPr>
        <w:t xml:space="preserve">A Thousand Words: Deconstructing and Reimagining Black Male Representation in the Age of </w:t>
      </w:r>
      <w:proofErr w:type="gramStart"/>
      <w:r w:rsidR="0069706F" w:rsidRPr="0069706F">
        <w:rPr>
          <w:rFonts w:ascii="Calibri" w:hAnsi="Calibri" w:cs="Calibri"/>
          <w:bCs/>
          <w:sz w:val="22"/>
          <w:szCs w:val="22"/>
        </w:rPr>
        <w:t>Social Media</w:t>
      </w:r>
      <w:proofErr w:type="gramEnd"/>
      <w:r w:rsidR="00B9025A">
        <w:rPr>
          <w:rFonts w:ascii="Calibri" w:hAnsi="Calibri" w:cs="Calibri"/>
          <w:bCs/>
          <w:sz w:val="22"/>
          <w:szCs w:val="22"/>
        </w:rPr>
        <w:t>, 2)</w:t>
      </w:r>
      <w:r w:rsidR="00F30F07">
        <w:rPr>
          <w:rFonts w:ascii="Calibri" w:hAnsi="Calibri" w:cs="Calibri"/>
          <w:bCs/>
          <w:sz w:val="22"/>
          <w:szCs w:val="22"/>
        </w:rPr>
        <w:t xml:space="preserve"> </w:t>
      </w:r>
      <w:r w:rsidR="00F30F07" w:rsidRPr="00F30F07">
        <w:rPr>
          <w:rFonts w:ascii="Calibri" w:hAnsi="Calibri" w:cs="Calibri"/>
          <w:bCs/>
          <w:sz w:val="22"/>
          <w:szCs w:val="22"/>
        </w:rPr>
        <w:t>Creating Radical Conditions for Black Student Success: The Power of Storytelling, Empathy, and Confidence</w:t>
      </w:r>
    </w:p>
    <w:p w14:paraId="1B9C7435" w14:textId="4472011B" w:rsidR="002A4514" w:rsidRDefault="002A4514" w:rsidP="002A4514">
      <w:pPr>
        <w:pStyle w:val="ListParagraph"/>
        <w:numPr>
          <w:ilvl w:val="0"/>
          <w:numId w:val="13"/>
        </w:numPr>
        <w:rPr>
          <w:rFonts w:ascii="Calibri" w:hAnsi="Calibri" w:cs="Calibri"/>
          <w:bCs/>
          <w:sz w:val="22"/>
          <w:szCs w:val="22"/>
        </w:rPr>
      </w:pPr>
      <w:r>
        <w:rPr>
          <w:rFonts w:ascii="Calibri" w:hAnsi="Calibri" w:cs="Calibri"/>
          <w:bCs/>
          <w:sz w:val="22"/>
          <w:szCs w:val="22"/>
        </w:rPr>
        <w:t>Part-time Faculty Institute session</w:t>
      </w:r>
      <w:r w:rsidR="00207AF3">
        <w:rPr>
          <w:rFonts w:ascii="Calibri" w:hAnsi="Calibri" w:cs="Calibri"/>
          <w:bCs/>
          <w:sz w:val="22"/>
          <w:szCs w:val="22"/>
        </w:rPr>
        <w:t>s:</w:t>
      </w:r>
      <w:r w:rsidR="0016018D">
        <w:rPr>
          <w:rFonts w:ascii="Calibri" w:hAnsi="Calibri" w:cs="Calibri"/>
          <w:bCs/>
          <w:sz w:val="22"/>
          <w:szCs w:val="22"/>
        </w:rPr>
        <w:t xml:space="preserve"> 1)</w:t>
      </w:r>
      <w:r w:rsidR="003555BB">
        <w:rPr>
          <w:rFonts w:ascii="Calibri" w:hAnsi="Calibri" w:cs="Calibri"/>
          <w:bCs/>
          <w:sz w:val="22"/>
          <w:szCs w:val="22"/>
        </w:rPr>
        <w:t xml:space="preserve"> Opportunity Awaits: Getting That Job</w:t>
      </w:r>
      <w:r w:rsidR="0016018D">
        <w:rPr>
          <w:rFonts w:ascii="Calibri" w:hAnsi="Calibri" w:cs="Calibri"/>
          <w:bCs/>
          <w:sz w:val="22"/>
          <w:szCs w:val="22"/>
        </w:rPr>
        <w:t>,</w:t>
      </w:r>
      <w:r w:rsidR="00207AF3">
        <w:rPr>
          <w:rFonts w:ascii="Calibri" w:hAnsi="Calibri" w:cs="Calibri"/>
          <w:bCs/>
          <w:sz w:val="22"/>
          <w:szCs w:val="22"/>
        </w:rPr>
        <w:t xml:space="preserve"> </w:t>
      </w:r>
      <w:r w:rsidR="0016018D">
        <w:rPr>
          <w:rFonts w:ascii="Calibri" w:hAnsi="Calibri" w:cs="Calibri"/>
          <w:bCs/>
          <w:sz w:val="22"/>
          <w:szCs w:val="22"/>
        </w:rPr>
        <w:t xml:space="preserve">2) </w:t>
      </w:r>
      <w:r w:rsidR="008A4F49">
        <w:rPr>
          <w:rFonts w:ascii="Calibri" w:hAnsi="Calibri" w:cs="Calibri"/>
          <w:bCs/>
          <w:sz w:val="22"/>
          <w:szCs w:val="22"/>
        </w:rPr>
        <w:t>IDEA</w:t>
      </w:r>
      <w:r w:rsidR="0016018D">
        <w:rPr>
          <w:rFonts w:ascii="Calibri" w:hAnsi="Calibri" w:cs="Calibri"/>
          <w:bCs/>
          <w:sz w:val="22"/>
          <w:szCs w:val="22"/>
        </w:rPr>
        <w:t xml:space="preserve"> </w:t>
      </w:r>
      <w:proofErr w:type="spellStart"/>
      <w:r w:rsidR="0016018D">
        <w:rPr>
          <w:rFonts w:ascii="Calibri" w:hAnsi="Calibri" w:cs="Calibri"/>
          <w:bCs/>
          <w:sz w:val="22"/>
          <w:szCs w:val="22"/>
        </w:rPr>
        <w:t>Practioners</w:t>
      </w:r>
      <w:proofErr w:type="spellEnd"/>
      <w:r w:rsidR="0016018D">
        <w:rPr>
          <w:rFonts w:ascii="Calibri" w:hAnsi="Calibri" w:cs="Calibri"/>
          <w:bCs/>
          <w:sz w:val="22"/>
          <w:szCs w:val="22"/>
        </w:rPr>
        <w:t>: Considerations for Part-time Faculty</w:t>
      </w:r>
    </w:p>
    <w:p w14:paraId="1AA38C05" w14:textId="77777777" w:rsidR="00663EA8" w:rsidRDefault="00663EA8" w:rsidP="00663EA8">
      <w:pPr>
        <w:pStyle w:val="ListParagraph"/>
        <w:numPr>
          <w:ilvl w:val="0"/>
          <w:numId w:val="13"/>
        </w:numPr>
        <w:rPr>
          <w:rFonts w:ascii="Calibri" w:hAnsi="Calibri" w:cs="Calibri"/>
          <w:bCs/>
          <w:sz w:val="22"/>
          <w:szCs w:val="22"/>
        </w:rPr>
      </w:pPr>
      <w:r>
        <w:rPr>
          <w:rFonts w:ascii="Calibri" w:hAnsi="Calibri" w:cs="Calibri"/>
          <w:bCs/>
          <w:sz w:val="22"/>
          <w:szCs w:val="22"/>
        </w:rPr>
        <w:t xml:space="preserve">Model Cultural Humility Tool and Inventory </w:t>
      </w:r>
    </w:p>
    <w:p w14:paraId="37723028" w14:textId="4B61C736" w:rsidR="002A4514" w:rsidRDefault="002A4514" w:rsidP="002A4514">
      <w:pPr>
        <w:pStyle w:val="ListParagraph"/>
        <w:numPr>
          <w:ilvl w:val="0"/>
          <w:numId w:val="13"/>
        </w:numPr>
        <w:rPr>
          <w:rFonts w:ascii="Calibri" w:hAnsi="Calibri" w:cs="Calibri"/>
          <w:bCs/>
          <w:sz w:val="22"/>
          <w:szCs w:val="22"/>
        </w:rPr>
      </w:pPr>
      <w:r>
        <w:rPr>
          <w:rFonts w:ascii="Calibri" w:hAnsi="Calibri" w:cs="Calibri"/>
          <w:bCs/>
          <w:sz w:val="22"/>
          <w:szCs w:val="22"/>
        </w:rPr>
        <w:t>CCCCO/ASCCC Transforming Institutional Culture through Effective Antiracist Practices sessions</w:t>
      </w:r>
      <w:r w:rsidR="003555BB">
        <w:rPr>
          <w:rFonts w:ascii="Calibri" w:hAnsi="Calibri" w:cs="Calibri"/>
          <w:bCs/>
          <w:sz w:val="22"/>
          <w:szCs w:val="22"/>
        </w:rPr>
        <w:t xml:space="preserve">: DEIA </w:t>
      </w:r>
      <w:r w:rsidR="009B4328">
        <w:rPr>
          <w:rFonts w:ascii="Calibri" w:hAnsi="Calibri" w:cs="Calibri"/>
          <w:bCs/>
          <w:sz w:val="22"/>
          <w:szCs w:val="22"/>
        </w:rPr>
        <w:t>Competencies and Criteria and faculty breakout session</w:t>
      </w:r>
    </w:p>
    <w:p w14:paraId="02F4EBF6" w14:textId="6E605944" w:rsidR="00774EB8" w:rsidRPr="00774EB8" w:rsidRDefault="00A76646" w:rsidP="00774EB8">
      <w:pPr>
        <w:pStyle w:val="ListParagraph"/>
        <w:numPr>
          <w:ilvl w:val="0"/>
          <w:numId w:val="13"/>
        </w:numPr>
        <w:rPr>
          <w:rFonts w:ascii="Calibri" w:hAnsi="Calibri" w:cs="Calibri"/>
          <w:bCs/>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Pr="00C85401">
        <w:rPr>
          <w:rFonts w:ascii="Calibri" w:hAnsi="Calibri" w:cs="Calibri"/>
          <w:sz w:val="22"/>
          <w:szCs w:val="22"/>
        </w:rPr>
        <w:t xml:space="preserve"> “</w:t>
      </w:r>
      <w:r w:rsidR="00FC7D0F" w:rsidRPr="00FC7D0F">
        <w:rPr>
          <w:rFonts w:ascii="Calibri" w:hAnsi="Calibri" w:cs="Calibri"/>
          <w:sz w:val="22"/>
          <w:szCs w:val="22"/>
        </w:rPr>
        <w:t>The Strength of Inclusivity: Changing Our Language</w:t>
      </w:r>
      <w:r w:rsidR="00663EA8">
        <w:rPr>
          <w:rFonts w:ascii="Calibri" w:hAnsi="Calibri" w:cs="Calibri"/>
          <w:sz w:val="22"/>
          <w:szCs w:val="22"/>
        </w:rPr>
        <w:t xml:space="preserve"> and Culture”</w:t>
      </w:r>
    </w:p>
    <w:p w14:paraId="1CDFCE28" w14:textId="576279E1" w:rsidR="00A76646" w:rsidRPr="00A76646" w:rsidRDefault="00A76646" w:rsidP="002F3D56">
      <w:pPr>
        <w:pStyle w:val="ListParagraph"/>
        <w:numPr>
          <w:ilvl w:val="0"/>
          <w:numId w:val="13"/>
        </w:numPr>
        <w:rPr>
          <w:rFonts w:ascii="Calibri" w:hAnsi="Calibri" w:cs="Calibri"/>
          <w:bCs/>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Pr="00C85401">
        <w:rPr>
          <w:rFonts w:ascii="Calibri" w:hAnsi="Calibri" w:cs="Calibri"/>
          <w:sz w:val="22"/>
          <w:szCs w:val="22"/>
        </w:rPr>
        <w:t xml:space="preserve"> “</w:t>
      </w:r>
      <w:r w:rsidR="00663EA8" w:rsidRPr="00663EA8">
        <w:rPr>
          <w:rFonts w:ascii="Calibri" w:hAnsi="Calibri" w:cs="Calibri"/>
          <w:sz w:val="22"/>
          <w:szCs w:val="22"/>
        </w:rPr>
        <w:t>To Promote or To Prevent Opportunity? Using an Equity-Minded Lens to Dispel Myths in the Equivalency Process</w:t>
      </w:r>
      <w:r w:rsidR="00663EA8">
        <w:rPr>
          <w:rFonts w:ascii="Calibri" w:hAnsi="Calibri" w:cs="Calibri"/>
          <w:sz w:val="22"/>
          <w:szCs w:val="22"/>
        </w:rPr>
        <w:t>”</w:t>
      </w:r>
    </w:p>
    <w:p w14:paraId="6007E5A4" w14:textId="63F01F0B" w:rsidR="007A0D4A" w:rsidRDefault="007A0D4A" w:rsidP="007A0D4A">
      <w:pPr>
        <w:pStyle w:val="ListParagraph"/>
        <w:numPr>
          <w:ilvl w:val="0"/>
          <w:numId w:val="13"/>
        </w:numPr>
        <w:rPr>
          <w:rFonts w:ascii="Calibri" w:hAnsi="Calibri" w:cs="Calibri"/>
          <w:bCs/>
          <w:sz w:val="22"/>
          <w:szCs w:val="22"/>
        </w:rPr>
      </w:pPr>
      <w:r>
        <w:rPr>
          <w:rFonts w:ascii="Calibri" w:hAnsi="Calibri" w:cs="Calibri"/>
          <w:bCs/>
          <w:sz w:val="22"/>
          <w:szCs w:val="22"/>
        </w:rPr>
        <w:t>ACHRO</w:t>
      </w:r>
      <w:r w:rsidR="006459B7">
        <w:rPr>
          <w:rFonts w:ascii="Calibri" w:hAnsi="Calibri" w:cs="Calibri"/>
          <w:bCs/>
          <w:sz w:val="22"/>
          <w:szCs w:val="22"/>
        </w:rPr>
        <w:t>/</w:t>
      </w:r>
      <w:r>
        <w:rPr>
          <w:rFonts w:ascii="Calibri" w:hAnsi="Calibri" w:cs="Calibri"/>
          <w:bCs/>
          <w:sz w:val="22"/>
          <w:szCs w:val="22"/>
        </w:rPr>
        <w:t>ASCCC Equity-minded Hiring Principles and Practices webinars</w:t>
      </w:r>
    </w:p>
    <w:p w14:paraId="247909DE" w14:textId="3896972E" w:rsidR="00C85401" w:rsidRPr="00C85401" w:rsidRDefault="00C85401" w:rsidP="00C85401">
      <w:pPr>
        <w:numPr>
          <w:ilvl w:val="0"/>
          <w:numId w:val="13"/>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Pr="00C85401">
        <w:rPr>
          <w:rFonts w:ascii="Calibri" w:hAnsi="Calibri" w:cs="Calibri"/>
          <w:sz w:val="22"/>
          <w:szCs w:val="22"/>
        </w:rPr>
        <w:t xml:space="preserve"> “Getting to the Truth of it All: The Role and Impact of Critical Race Theory on Community Colleges” </w:t>
      </w:r>
    </w:p>
    <w:p w14:paraId="11A0F4CB" w14:textId="10E7B78B" w:rsidR="00AA3AD7" w:rsidRDefault="00AA3AD7" w:rsidP="00AA3AD7">
      <w:pPr>
        <w:pStyle w:val="ListParagraph"/>
        <w:numPr>
          <w:ilvl w:val="0"/>
          <w:numId w:val="13"/>
        </w:numPr>
        <w:rPr>
          <w:rFonts w:ascii="Calibri" w:hAnsi="Calibri" w:cs="Calibri"/>
          <w:bCs/>
          <w:sz w:val="22"/>
          <w:szCs w:val="22"/>
        </w:rPr>
      </w:pPr>
      <w:r>
        <w:rPr>
          <w:rFonts w:ascii="Calibri" w:hAnsi="Calibri" w:cs="Calibri"/>
          <w:bCs/>
          <w:sz w:val="22"/>
          <w:szCs w:val="22"/>
        </w:rPr>
        <w:t>Professional Development Webinar for Real Estate faculty on DEI</w:t>
      </w:r>
      <w:r w:rsidR="003E52EA">
        <w:rPr>
          <w:rFonts w:ascii="Calibri" w:hAnsi="Calibri" w:cs="Calibri"/>
          <w:bCs/>
          <w:sz w:val="22"/>
          <w:szCs w:val="22"/>
        </w:rPr>
        <w:t xml:space="preserve"> in Curriculum</w:t>
      </w:r>
    </w:p>
    <w:p w14:paraId="713C7273" w14:textId="540AB6AD" w:rsidR="00AA3AD7" w:rsidRDefault="00AA3AD7" w:rsidP="00AA3AD7">
      <w:pPr>
        <w:pStyle w:val="ListParagraph"/>
        <w:numPr>
          <w:ilvl w:val="0"/>
          <w:numId w:val="13"/>
        </w:numPr>
        <w:rPr>
          <w:rFonts w:ascii="Calibri" w:hAnsi="Calibri" w:cs="Calibri"/>
          <w:bCs/>
          <w:sz w:val="22"/>
          <w:szCs w:val="22"/>
        </w:rPr>
      </w:pPr>
      <w:r w:rsidRPr="00C46745">
        <w:rPr>
          <w:rFonts w:ascii="Calibri" w:hAnsi="Calibri" w:cs="Calibri"/>
          <w:bCs/>
          <w:sz w:val="22"/>
          <w:szCs w:val="22"/>
        </w:rPr>
        <w:t xml:space="preserve">EDAC </w:t>
      </w:r>
      <w:r>
        <w:rPr>
          <w:rFonts w:ascii="Calibri" w:hAnsi="Calibri" w:cs="Calibri"/>
          <w:bCs/>
          <w:sz w:val="22"/>
          <w:szCs w:val="22"/>
        </w:rPr>
        <w:t xml:space="preserve">2021-2022 </w:t>
      </w:r>
      <w:r w:rsidRPr="00C46745">
        <w:rPr>
          <w:rFonts w:ascii="Calibri" w:hAnsi="Calibri" w:cs="Calibri"/>
          <w:bCs/>
          <w:sz w:val="22"/>
          <w:szCs w:val="22"/>
        </w:rPr>
        <w:t>Workplan and Goals</w:t>
      </w:r>
    </w:p>
    <w:p w14:paraId="7B4E3D79" w14:textId="09528185" w:rsidR="00E45DF1" w:rsidRDefault="00E45DF1" w:rsidP="00C236D8">
      <w:pPr>
        <w:pStyle w:val="ListParagraph"/>
        <w:numPr>
          <w:ilvl w:val="0"/>
          <w:numId w:val="13"/>
        </w:numPr>
        <w:rPr>
          <w:rFonts w:ascii="Calibri" w:hAnsi="Calibri" w:cs="Calibri"/>
          <w:bCs/>
          <w:sz w:val="22"/>
          <w:szCs w:val="22"/>
        </w:rPr>
      </w:pPr>
      <w:r>
        <w:rPr>
          <w:rFonts w:ascii="Calibri" w:hAnsi="Calibri" w:cs="Calibri"/>
          <w:bCs/>
          <w:sz w:val="22"/>
          <w:szCs w:val="22"/>
        </w:rPr>
        <w:t>Caucus leaders invited to Executive Committee</w:t>
      </w:r>
      <w:r w:rsidR="00760BEF">
        <w:rPr>
          <w:rFonts w:ascii="Calibri" w:hAnsi="Calibri" w:cs="Calibri"/>
          <w:bCs/>
          <w:sz w:val="22"/>
          <w:szCs w:val="22"/>
        </w:rPr>
        <w:t>s to give liaison reports</w:t>
      </w:r>
    </w:p>
    <w:p w14:paraId="436EEA75" w14:textId="67F9F58E" w:rsidR="004479EC"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4479EC">
        <w:rPr>
          <w:rFonts w:ascii="Calibri" w:hAnsi="Calibri" w:cs="Calibri"/>
          <w:bCs/>
          <w:sz w:val="22"/>
          <w:szCs w:val="22"/>
        </w:rPr>
        <w:t xml:space="preserve">Resolutions: </w:t>
      </w:r>
      <w:r w:rsidR="00D6509D" w:rsidRPr="00D6509D">
        <w:rPr>
          <w:rFonts w:ascii="Calibri" w:hAnsi="Calibri" w:cs="Calibri"/>
          <w:bCs/>
          <w:sz w:val="22"/>
          <w:szCs w:val="22"/>
        </w:rPr>
        <w:t>Resource for Racial Justice and Critical Race Theory</w:t>
      </w:r>
      <w:r w:rsidR="00765934">
        <w:rPr>
          <w:rFonts w:ascii="Calibri" w:hAnsi="Calibri" w:cs="Calibri"/>
          <w:bCs/>
          <w:sz w:val="22"/>
          <w:szCs w:val="22"/>
        </w:rPr>
        <w:t xml:space="preserve">; </w:t>
      </w:r>
      <w:r w:rsidR="00765934" w:rsidRPr="00765934">
        <w:rPr>
          <w:rFonts w:ascii="Calibri" w:hAnsi="Calibri" w:cs="Calibri"/>
          <w:bCs/>
          <w:sz w:val="22"/>
          <w:szCs w:val="22"/>
        </w:rPr>
        <w:t>Equity in Science, Technology, Engineering, and Math (STEM)</w:t>
      </w:r>
      <w:r w:rsidR="00765934">
        <w:rPr>
          <w:rFonts w:ascii="Calibri" w:hAnsi="Calibri" w:cs="Calibri"/>
          <w:bCs/>
          <w:sz w:val="22"/>
          <w:szCs w:val="22"/>
        </w:rPr>
        <w:t xml:space="preserve">; </w:t>
      </w:r>
      <w:r w:rsidRPr="00C22E0D">
        <w:rPr>
          <w:rFonts w:ascii="Calibri" w:hAnsi="Calibri" w:cs="Calibri"/>
          <w:bCs/>
          <w:sz w:val="22"/>
          <w:szCs w:val="22"/>
        </w:rPr>
        <w:t>Support for Mental Health Awareness and Trauma Informed Teaching and Learning</w:t>
      </w:r>
    </w:p>
    <w:p w14:paraId="1E4D87B7" w14:textId="0E79BD11" w:rsidR="00C236D8"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C236D8" w:rsidRPr="00310DB1">
        <w:rPr>
          <w:rFonts w:ascii="Calibri" w:hAnsi="Calibri" w:cs="Calibri"/>
          <w:bCs/>
          <w:i/>
          <w:iCs/>
          <w:sz w:val="22"/>
          <w:szCs w:val="22"/>
        </w:rPr>
        <w:t>Rostrum</w:t>
      </w:r>
      <w:r w:rsidR="00C236D8">
        <w:rPr>
          <w:rFonts w:ascii="Calibri" w:hAnsi="Calibri" w:cs="Calibri"/>
          <w:bCs/>
          <w:sz w:val="22"/>
          <w:szCs w:val="22"/>
        </w:rPr>
        <w:t xml:space="preserve"> Article: </w:t>
      </w:r>
      <w:r w:rsidR="00C236D8" w:rsidRPr="00E76C1B">
        <w:rPr>
          <w:rFonts w:ascii="Calibri" w:hAnsi="Calibri" w:cs="Calibri"/>
          <w:bCs/>
          <w:sz w:val="22"/>
          <w:szCs w:val="22"/>
        </w:rPr>
        <w:t>Getting to the Truth of it All: The Role and Impact of Critical Race Theory on Community Colleges</w:t>
      </w:r>
      <w:r w:rsidR="00C236D8">
        <w:rPr>
          <w:rFonts w:ascii="Calibri" w:hAnsi="Calibri" w:cs="Calibri"/>
          <w:bCs/>
          <w:sz w:val="22"/>
          <w:szCs w:val="22"/>
        </w:rPr>
        <w:t xml:space="preserve"> </w:t>
      </w:r>
    </w:p>
    <w:p w14:paraId="1F5C2F3B" w14:textId="71F8EB81" w:rsidR="00C236D8" w:rsidRPr="009965EE" w:rsidRDefault="00C236D8" w:rsidP="00C236D8">
      <w:pPr>
        <w:pStyle w:val="ListParagraph"/>
        <w:numPr>
          <w:ilvl w:val="0"/>
          <w:numId w:val="13"/>
        </w:numPr>
        <w:rPr>
          <w:rFonts w:ascii="Calibri" w:hAnsi="Calibri" w:cs="Calibri"/>
          <w:bCs/>
          <w:sz w:val="22"/>
          <w:szCs w:val="22"/>
        </w:rPr>
      </w:pPr>
      <w:r w:rsidRPr="009965EE">
        <w:rPr>
          <w:rFonts w:ascii="Calibri" w:hAnsi="Calibri" w:cs="Calibri"/>
          <w:bCs/>
          <w:sz w:val="22"/>
          <w:szCs w:val="22"/>
        </w:rPr>
        <w:t>Recommendations on Committee Appointment Process</w:t>
      </w:r>
      <w:r>
        <w:rPr>
          <w:rFonts w:ascii="Calibri" w:hAnsi="Calibri" w:cs="Calibri"/>
          <w:bCs/>
          <w:sz w:val="22"/>
          <w:szCs w:val="22"/>
        </w:rPr>
        <w:t>—S&amp;P assigned to complete process update</w:t>
      </w:r>
    </w:p>
    <w:sectPr w:rsidR="00C236D8" w:rsidRPr="009965EE" w:rsidSect="00162A76">
      <w:headerReference w:type="even" r:id="rId21"/>
      <w:headerReference w:type="default" r:id="rId22"/>
      <w:footerReference w:type="even" r:id="rId23"/>
      <w:footerReference w:type="default" r:id="rId24"/>
      <w:headerReference w:type="first" r:id="rId25"/>
      <w:footerReference w:type="first" r:id="rId26"/>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783C" w14:textId="77777777" w:rsidR="006710D9" w:rsidRDefault="006710D9">
      <w:r>
        <w:separator/>
      </w:r>
    </w:p>
  </w:endnote>
  <w:endnote w:type="continuationSeparator" w:id="0">
    <w:p w14:paraId="39F64B6C" w14:textId="77777777" w:rsidR="006710D9" w:rsidRDefault="0067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D397" w14:textId="77777777" w:rsidR="006710D9" w:rsidRDefault="006710D9">
      <w:r>
        <w:separator/>
      </w:r>
    </w:p>
  </w:footnote>
  <w:footnote w:type="continuationSeparator" w:id="0">
    <w:p w14:paraId="2E9D562B" w14:textId="77777777" w:rsidR="006710D9" w:rsidRDefault="0067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0B6907"/>
    <w:multiLevelType w:val="hybridMultilevel"/>
    <w:tmpl w:val="F5961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15:restartNumberingAfterBreak="0">
    <w:nsid w:val="08DB5DEE"/>
    <w:multiLevelType w:val="hybridMultilevel"/>
    <w:tmpl w:val="B6904E2E"/>
    <w:lvl w:ilvl="0" w:tplc="BA5C0600">
      <w:start w:val="1"/>
      <w:numFmt w:val="upperRoman"/>
      <w:lvlText w:val="%1."/>
      <w:lvlJc w:val="left"/>
      <w:pPr>
        <w:ind w:left="1080" w:hanging="720"/>
      </w:pPr>
      <w:rPr>
        <w:rFonts w:hint="default"/>
        <w:i w:val="0"/>
        <w:iCs w:val="0"/>
        <w:color w:val="auto"/>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E130B"/>
    <w:multiLevelType w:val="hybridMultilevel"/>
    <w:tmpl w:val="649AB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3" w15:restartNumberingAfterBreak="0">
    <w:nsid w:val="47333EEC"/>
    <w:multiLevelType w:val="hybridMultilevel"/>
    <w:tmpl w:val="59CC496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B0192"/>
    <w:multiLevelType w:val="hybridMultilevel"/>
    <w:tmpl w:val="CF22C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1279A"/>
    <w:multiLevelType w:val="hybridMultilevel"/>
    <w:tmpl w:val="D7CE8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5D124342"/>
    <w:multiLevelType w:val="hybridMultilevel"/>
    <w:tmpl w:val="F356DD38"/>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0" w15:restartNumberingAfterBreak="0">
    <w:nsid w:val="73F257A3"/>
    <w:multiLevelType w:val="hybridMultilevel"/>
    <w:tmpl w:val="9AE852AA"/>
    <w:lvl w:ilvl="0" w:tplc="FFFFFFFF">
      <w:start w:val="1"/>
      <w:numFmt w:val="upperRoman"/>
      <w:lvlText w:val="%1."/>
      <w:lvlJc w:val="left"/>
      <w:pPr>
        <w:ind w:left="1080" w:hanging="720"/>
      </w:pPr>
      <w:rPr>
        <w:rFonts w:hint="default"/>
        <w:i w:val="0"/>
        <w:iCs w:val="0"/>
      </w:rPr>
    </w:lvl>
    <w:lvl w:ilvl="1" w:tplc="04090001">
      <w:start w:val="1"/>
      <w:numFmt w:val="bullet"/>
      <w:lvlText w:val=""/>
      <w:lvlJc w:val="left"/>
      <w:pPr>
        <w:ind w:left="1440" w:hanging="360"/>
      </w:pPr>
      <w:rPr>
        <w:rFonts w:ascii="Symbol" w:hAnsi="Symbol" w:hint="default"/>
      </w:rPr>
    </w:lvl>
    <w:lvl w:ilvl="2" w:tplc="FFFFFFFF">
      <w:start w:val="1"/>
      <w:numFmt w:val="decimal"/>
      <w:lvlText w:val="%3."/>
      <w:lvlJc w:val="lef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3"/>
  </w:num>
  <w:num w:numId="6">
    <w:abstractNumId w:val="17"/>
  </w:num>
  <w:num w:numId="7">
    <w:abstractNumId w:val="4"/>
  </w:num>
  <w:num w:numId="8">
    <w:abstractNumId w:val="5"/>
  </w:num>
  <w:num w:numId="9">
    <w:abstractNumId w:val="9"/>
  </w:num>
  <w:num w:numId="10">
    <w:abstractNumId w:val="16"/>
  </w:num>
  <w:num w:numId="11">
    <w:abstractNumId w:val="10"/>
  </w:num>
  <w:num w:numId="12">
    <w:abstractNumId w:val="8"/>
  </w:num>
  <w:num w:numId="13">
    <w:abstractNumId w:val="11"/>
  </w:num>
  <w:num w:numId="14">
    <w:abstractNumId w:val="6"/>
  </w:num>
  <w:num w:numId="15">
    <w:abstractNumId w:val="18"/>
  </w:num>
  <w:num w:numId="16">
    <w:abstractNumId w:val="13"/>
  </w:num>
  <w:num w:numId="17">
    <w:abstractNumId w:val="2"/>
  </w:num>
  <w:num w:numId="18">
    <w:abstractNumId w:val="14"/>
  </w:num>
  <w:num w:numId="19">
    <w:abstractNumId w:val="7"/>
  </w:num>
  <w:num w:numId="20">
    <w:abstractNumId w:val="15"/>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ED3"/>
    <w:rsid w:val="0001045F"/>
    <w:rsid w:val="00011A0E"/>
    <w:rsid w:val="00016875"/>
    <w:rsid w:val="0001713A"/>
    <w:rsid w:val="00017A2E"/>
    <w:rsid w:val="00020BE5"/>
    <w:rsid w:val="00022D3A"/>
    <w:rsid w:val="00023426"/>
    <w:rsid w:val="00027B97"/>
    <w:rsid w:val="00027D2C"/>
    <w:rsid w:val="00031E82"/>
    <w:rsid w:val="00035A84"/>
    <w:rsid w:val="00036445"/>
    <w:rsid w:val="00036B08"/>
    <w:rsid w:val="00037B1B"/>
    <w:rsid w:val="000404D7"/>
    <w:rsid w:val="000419C4"/>
    <w:rsid w:val="000419F5"/>
    <w:rsid w:val="00042A4E"/>
    <w:rsid w:val="00042A67"/>
    <w:rsid w:val="0004603B"/>
    <w:rsid w:val="00050B8A"/>
    <w:rsid w:val="00050F2C"/>
    <w:rsid w:val="00054173"/>
    <w:rsid w:val="00057790"/>
    <w:rsid w:val="0006307F"/>
    <w:rsid w:val="00063238"/>
    <w:rsid w:val="00064051"/>
    <w:rsid w:val="000648B7"/>
    <w:rsid w:val="000662A5"/>
    <w:rsid w:val="000669EF"/>
    <w:rsid w:val="000707C1"/>
    <w:rsid w:val="00070E37"/>
    <w:rsid w:val="0007782E"/>
    <w:rsid w:val="00082EE9"/>
    <w:rsid w:val="00092652"/>
    <w:rsid w:val="00092896"/>
    <w:rsid w:val="00095961"/>
    <w:rsid w:val="00096B02"/>
    <w:rsid w:val="000A020D"/>
    <w:rsid w:val="000A0815"/>
    <w:rsid w:val="000A10E5"/>
    <w:rsid w:val="000A3293"/>
    <w:rsid w:val="000A5388"/>
    <w:rsid w:val="000A632A"/>
    <w:rsid w:val="000A657A"/>
    <w:rsid w:val="000A7CCE"/>
    <w:rsid w:val="000B2CFD"/>
    <w:rsid w:val="000B3D08"/>
    <w:rsid w:val="000B4864"/>
    <w:rsid w:val="000B4A7C"/>
    <w:rsid w:val="000B690E"/>
    <w:rsid w:val="000C02B9"/>
    <w:rsid w:val="000C088C"/>
    <w:rsid w:val="000C422E"/>
    <w:rsid w:val="000C489F"/>
    <w:rsid w:val="000C5A9C"/>
    <w:rsid w:val="000D18FE"/>
    <w:rsid w:val="000D4729"/>
    <w:rsid w:val="000D4DE7"/>
    <w:rsid w:val="000E06F1"/>
    <w:rsid w:val="000E47C1"/>
    <w:rsid w:val="000F18D3"/>
    <w:rsid w:val="000F1AB3"/>
    <w:rsid w:val="000F245E"/>
    <w:rsid w:val="000F7206"/>
    <w:rsid w:val="000F7A00"/>
    <w:rsid w:val="00100792"/>
    <w:rsid w:val="00100899"/>
    <w:rsid w:val="0010274F"/>
    <w:rsid w:val="00105D15"/>
    <w:rsid w:val="001069C5"/>
    <w:rsid w:val="00107418"/>
    <w:rsid w:val="001132AF"/>
    <w:rsid w:val="001147DE"/>
    <w:rsid w:val="001159E8"/>
    <w:rsid w:val="00120C13"/>
    <w:rsid w:val="00123D51"/>
    <w:rsid w:val="001240E5"/>
    <w:rsid w:val="001247C0"/>
    <w:rsid w:val="00124D85"/>
    <w:rsid w:val="00130D62"/>
    <w:rsid w:val="00135FE8"/>
    <w:rsid w:val="001374CB"/>
    <w:rsid w:val="00144990"/>
    <w:rsid w:val="001473A1"/>
    <w:rsid w:val="001558EF"/>
    <w:rsid w:val="0016018D"/>
    <w:rsid w:val="0016204D"/>
    <w:rsid w:val="00162A76"/>
    <w:rsid w:val="0016495D"/>
    <w:rsid w:val="001672F6"/>
    <w:rsid w:val="001822F7"/>
    <w:rsid w:val="00186DEA"/>
    <w:rsid w:val="00194DC3"/>
    <w:rsid w:val="001A0EF0"/>
    <w:rsid w:val="001A1173"/>
    <w:rsid w:val="001A774F"/>
    <w:rsid w:val="001B0A38"/>
    <w:rsid w:val="001B1978"/>
    <w:rsid w:val="001B27EE"/>
    <w:rsid w:val="001B2A93"/>
    <w:rsid w:val="001B3A44"/>
    <w:rsid w:val="001B40DA"/>
    <w:rsid w:val="001C07A7"/>
    <w:rsid w:val="001C6493"/>
    <w:rsid w:val="001D43AC"/>
    <w:rsid w:val="001D703A"/>
    <w:rsid w:val="001D7C43"/>
    <w:rsid w:val="001E0589"/>
    <w:rsid w:val="001E0BDC"/>
    <w:rsid w:val="001E4CDB"/>
    <w:rsid w:val="001E639C"/>
    <w:rsid w:val="001E6DAC"/>
    <w:rsid w:val="001E7151"/>
    <w:rsid w:val="001E7E29"/>
    <w:rsid w:val="001F18F1"/>
    <w:rsid w:val="001F35FB"/>
    <w:rsid w:val="001F3C27"/>
    <w:rsid w:val="001F72B6"/>
    <w:rsid w:val="001F7612"/>
    <w:rsid w:val="001F76CD"/>
    <w:rsid w:val="001F77EC"/>
    <w:rsid w:val="002061F7"/>
    <w:rsid w:val="00206E7F"/>
    <w:rsid w:val="00207AF3"/>
    <w:rsid w:val="00213BBB"/>
    <w:rsid w:val="00214A62"/>
    <w:rsid w:val="00216A55"/>
    <w:rsid w:val="002170C1"/>
    <w:rsid w:val="00225D7C"/>
    <w:rsid w:val="002319B6"/>
    <w:rsid w:val="002326FE"/>
    <w:rsid w:val="00234342"/>
    <w:rsid w:val="00234883"/>
    <w:rsid w:val="00237F1D"/>
    <w:rsid w:val="00245F77"/>
    <w:rsid w:val="00246003"/>
    <w:rsid w:val="0025302B"/>
    <w:rsid w:val="00256914"/>
    <w:rsid w:val="00262D6F"/>
    <w:rsid w:val="00266257"/>
    <w:rsid w:val="00274297"/>
    <w:rsid w:val="00274DBE"/>
    <w:rsid w:val="00275083"/>
    <w:rsid w:val="0028094F"/>
    <w:rsid w:val="0028248C"/>
    <w:rsid w:val="00282A3E"/>
    <w:rsid w:val="0029058D"/>
    <w:rsid w:val="00292212"/>
    <w:rsid w:val="0029399F"/>
    <w:rsid w:val="00295844"/>
    <w:rsid w:val="002A195F"/>
    <w:rsid w:val="002A218B"/>
    <w:rsid w:val="002A29C4"/>
    <w:rsid w:val="002A4514"/>
    <w:rsid w:val="002A49CE"/>
    <w:rsid w:val="002B186E"/>
    <w:rsid w:val="002B3AAE"/>
    <w:rsid w:val="002B67DA"/>
    <w:rsid w:val="002B6A01"/>
    <w:rsid w:val="002B6D47"/>
    <w:rsid w:val="002C4552"/>
    <w:rsid w:val="002C62FA"/>
    <w:rsid w:val="002D40AE"/>
    <w:rsid w:val="002E0033"/>
    <w:rsid w:val="002E3585"/>
    <w:rsid w:val="002E421F"/>
    <w:rsid w:val="002E510E"/>
    <w:rsid w:val="002E73F6"/>
    <w:rsid w:val="002F02A3"/>
    <w:rsid w:val="002F17E0"/>
    <w:rsid w:val="002F3D56"/>
    <w:rsid w:val="002F6055"/>
    <w:rsid w:val="002F7E86"/>
    <w:rsid w:val="00300EA5"/>
    <w:rsid w:val="00303615"/>
    <w:rsid w:val="00307788"/>
    <w:rsid w:val="00310DB1"/>
    <w:rsid w:val="003124A6"/>
    <w:rsid w:val="00312BAB"/>
    <w:rsid w:val="0031428C"/>
    <w:rsid w:val="003149F9"/>
    <w:rsid w:val="00317810"/>
    <w:rsid w:val="00322564"/>
    <w:rsid w:val="003231E8"/>
    <w:rsid w:val="00323363"/>
    <w:rsid w:val="00324C4A"/>
    <w:rsid w:val="00336193"/>
    <w:rsid w:val="0034092A"/>
    <w:rsid w:val="0034135D"/>
    <w:rsid w:val="00347681"/>
    <w:rsid w:val="003544C9"/>
    <w:rsid w:val="00354F0F"/>
    <w:rsid w:val="003555BB"/>
    <w:rsid w:val="003569D0"/>
    <w:rsid w:val="003569F9"/>
    <w:rsid w:val="00360CEA"/>
    <w:rsid w:val="00361A27"/>
    <w:rsid w:val="00363F73"/>
    <w:rsid w:val="0036640B"/>
    <w:rsid w:val="00367BFA"/>
    <w:rsid w:val="00372B2F"/>
    <w:rsid w:val="00377EEC"/>
    <w:rsid w:val="003817E6"/>
    <w:rsid w:val="00383533"/>
    <w:rsid w:val="00383937"/>
    <w:rsid w:val="003855BD"/>
    <w:rsid w:val="003906C1"/>
    <w:rsid w:val="003906EA"/>
    <w:rsid w:val="00395567"/>
    <w:rsid w:val="003A0C05"/>
    <w:rsid w:val="003A0ED0"/>
    <w:rsid w:val="003A529C"/>
    <w:rsid w:val="003A57E9"/>
    <w:rsid w:val="003A65A2"/>
    <w:rsid w:val="003B38A0"/>
    <w:rsid w:val="003B4DEB"/>
    <w:rsid w:val="003B7AB5"/>
    <w:rsid w:val="003C2286"/>
    <w:rsid w:val="003C600D"/>
    <w:rsid w:val="003D2CC6"/>
    <w:rsid w:val="003D3CAA"/>
    <w:rsid w:val="003D5775"/>
    <w:rsid w:val="003E0FA5"/>
    <w:rsid w:val="003E35A6"/>
    <w:rsid w:val="003E52EA"/>
    <w:rsid w:val="003E5C7B"/>
    <w:rsid w:val="003F218A"/>
    <w:rsid w:val="003F35E5"/>
    <w:rsid w:val="003F479C"/>
    <w:rsid w:val="003F6559"/>
    <w:rsid w:val="00400D66"/>
    <w:rsid w:val="00401532"/>
    <w:rsid w:val="004063AF"/>
    <w:rsid w:val="004117F7"/>
    <w:rsid w:val="00411A84"/>
    <w:rsid w:val="00412492"/>
    <w:rsid w:val="004131DA"/>
    <w:rsid w:val="004134D1"/>
    <w:rsid w:val="0041367C"/>
    <w:rsid w:val="00413AB7"/>
    <w:rsid w:val="0041406C"/>
    <w:rsid w:val="004171CF"/>
    <w:rsid w:val="004174A6"/>
    <w:rsid w:val="00424D43"/>
    <w:rsid w:val="00430959"/>
    <w:rsid w:val="00432763"/>
    <w:rsid w:val="00435FAE"/>
    <w:rsid w:val="00437F2F"/>
    <w:rsid w:val="00442F00"/>
    <w:rsid w:val="0044418F"/>
    <w:rsid w:val="00446003"/>
    <w:rsid w:val="004479EC"/>
    <w:rsid w:val="004502C2"/>
    <w:rsid w:val="0045174E"/>
    <w:rsid w:val="00452EAA"/>
    <w:rsid w:val="00453D01"/>
    <w:rsid w:val="00457902"/>
    <w:rsid w:val="00470EC5"/>
    <w:rsid w:val="0047605E"/>
    <w:rsid w:val="004760E5"/>
    <w:rsid w:val="00476423"/>
    <w:rsid w:val="00477966"/>
    <w:rsid w:val="0048127A"/>
    <w:rsid w:val="00482935"/>
    <w:rsid w:val="00484918"/>
    <w:rsid w:val="00485806"/>
    <w:rsid w:val="00487636"/>
    <w:rsid w:val="00491966"/>
    <w:rsid w:val="004947CD"/>
    <w:rsid w:val="00496071"/>
    <w:rsid w:val="00497A79"/>
    <w:rsid w:val="004A78CF"/>
    <w:rsid w:val="004B0FED"/>
    <w:rsid w:val="004B62D3"/>
    <w:rsid w:val="004C19D9"/>
    <w:rsid w:val="004C1DFC"/>
    <w:rsid w:val="004D0261"/>
    <w:rsid w:val="004D0767"/>
    <w:rsid w:val="004D107F"/>
    <w:rsid w:val="004D348B"/>
    <w:rsid w:val="004D5007"/>
    <w:rsid w:val="004E1C51"/>
    <w:rsid w:val="004E4527"/>
    <w:rsid w:val="004E725E"/>
    <w:rsid w:val="004E7528"/>
    <w:rsid w:val="004F2105"/>
    <w:rsid w:val="004F61F7"/>
    <w:rsid w:val="004F67CC"/>
    <w:rsid w:val="00502FCD"/>
    <w:rsid w:val="00503DBD"/>
    <w:rsid w:val="00504454"/>
    <w:rsid w:val="00504A8E"/>
    <w:rsid w:val="00511299"/>
    <w:rsid w:val="00511863"/>
    <w:rsid w:val="00521E8B"/>
    <w:rsid w:val="005246CC"/>
    <w:rsid w:val="005343B3"/>
    <w:rsid w:val="00540608"/>
    <w:rsid w:val="00543566"/>
    <w:rsid w:val="00546DCC"/>
    <w:rsid w:val="005522F9"/>
    <w:rsid w:val="005536BB"/>
    <w:rsid w:val="00560D2C"/>
    <w:rsid w:val="0056651B"/>
    <w:rsid w:val="00566EEC"/>
    <w:rsid w:val="00567026"/>
    <w:rsid w:val="005705FA"/>
    <w:rsid w:val="00576C85"/>
    <w:rsid w:val="00577DAF"/>
    <w:rsid w:val="00582ACA"/>
    <w:rsid w:val="00585CCB"/>
    <w:rsid w:val="0059095D"/>
    <w:rsid w:val="00592271"/>
    <w:rsid w:val="005949BB"/>
    <w:rsid w:val="00595341"/>
    <w:rsid w:val="0059645F"/>
    <w:rsid w:val="005A0FE3"/>
    <w:rsid w:val="005A36BF"/>
    <w:rsid w:val="005A5B69"/>
    <w:rsid w:val="005B2137"/>
    <w:rsid w:val="005B21DA"/>
    <w:rsid w:val="005B297C"/>
    <w:rsid w:val="005B44A8"/>
    <w:rsid w:val="005B61B9"/>
    <w:rsid w:val="005C0099"/>
    <w:rsid w:val="005C0E1E"/>
    <w:rsid w:val="005C33D6"/>
    <w:rsid w:val="005C7451"/>
    <w:rsid w:val="005D1BF5"/>
    <w:rsid w:val="005D3EBD"/>
    <w:rsid w:val="005D5030"/>
    <w:rsid w:val="005D5088"/>
    <w:rsid w:val="005D51B1"/>
    <w:rsid w:val="005E1EA6"/>
    <w:rsid w:val="005F2932"/>
    <w:rsid w:val="005F4210"/>
    <w:rsid w:val="005F47BC"/>
    <w:rsid w:val="005F4BCC"/>
    <w:rsid w:val="00600A30"/>
    <w:rsid w:val="0060140D"/>
    <w:rsid w:val="00605397"/>
    <w:rsid w:val="006109EF"/>
    <w:rsid w:val="006113B3"/>
    <w:rsid w:val="00616C94"/>
    <w:rsid w:val="006227E8"/>
    <w:rsid w:val="00625747"/>
    <w:rsid w:val="00626D22"/>
    <w:rsid w:val="0064085C"/>
    <w:rsid w:val="00641B80"/>
    <w:rsid w:val="006440A1"/>
    <w:rsid w:val="006459B7"/>
    <w:rsid w:val="00647302"/>
    <w:rsid w:val="00657C17"/>
    <w:rsid w:val="00661985"/>
    <w:rsid w:val="00663EA8"/>
    <w:rsid w:val="00666EEC"/>
    <w:rsid w:val="00670B37"/>
    <w:rsid w:val="006710D9"/>
    <w:rsid w:val="006730BD"/>
    <w:rsid w:val="00675525"/>
    <w:rsid w:val="00676C02"/>
    <w:rsid w:val="00680727"/>
    <w:rsid w:val="00680F12"/>
    <w:rsid w:val="006837E2"/>
    <w:rsid w:val="00685FB0"/>
    <w:rsid w:val="006867B1"/>
    <w:rsid w:val="00687A1F"/>
    <w:rsid w:val="006941A3"/>
    <w:rsid w:val="00694835"/>
    <w:rsid w:val="0069706F"/>
    <w:rsid w:val="00697503"/>
    <w:rsid w:val="006A3187"/>
    <w:rsid w:val="006A6DA9"/>
    <w:rsid w:val="006B036D"/>
    <w:rsid w:val="006B0999"/>
    <w:rsid w:val="006B3552"/>
    <w:rsid w:val="006B35B8"/>
    <w:rsid w:val="006B4BF4"/>
    <w:rsid w:val="006B5D7B"/>
    <w:rsid w:val="006B7636"/>
    <w:rsid w:val="006C241C"/>
    <w:rsid w:val="006C2CAD"/>
    <w:rsid w:val="006C2E8F"/>
    <w:rsid w:val="006C32FC"/>
    <w:rsid w:val="006D0C5B"/>
    <w:rsid w:val="006D2259"/>
    <w:rsid w:val="006D42A6"/>
    <w:rsid w:val="006E005D"/>
    <w:rsid w:val="006E3AB7"/>
    <w:rsid w:val="006E3F67"/>
    <w:rsid w:val="006E4993"/>
    <w:rsid w:val="006E666B"/>
    <w:rsid w:val="006F0751"/>
    <w:rsid w:val="006F0AC9"/>
    <w:rsid w:val="006F0EC7"/>
    <w:rsid w:val="006F5E43"/>
    <w:rsid w:val="006F7A01"/>
    <w:rsid w:val="006F7D35"/>
    <w:rsid w:val="0070486C"/>
    <w:rsid w:val="00704DB2"/>
    <w:rsid w:val="00707D8F"/>
    <w:rsid w:val="007106F1"/>
    <w:rsid w:val="00712717"/>
    <w:rsid w:val="00715BE6"/>
    <w:rsid w:val="00715C0C"/>
    <w:rsid w:val="007166B8"/>
    <w:rsid w:val="00722839"/>
    <w:rsid w:val="00722C84"/>
    <w:rsid w:val="00722FCB"/>
    <w:rsid w:val="00726602"/>
    <w:rsid w:val="00731C63"/>
    <w:rsid w:val="007334DB"/>
    <w:rsid w:val="00734CB5"/>
    <w:rsid w:val="00737FB4"/>
    <w:rsid w:val="00740B43"/>
    <w:rsid w:val="00745590"/>
    <w:rsid w:val="00745BC7"/>
    <w:rsid w:val="00753565"/>
    <w:rsid w:val="00755F42"/>
    <w:rsid w:val="00760380"/>
    <w:rsid w:val="00760BEF"/>
    <w:rsid w:val="00761145"/>
    <w:rsid w:val="0076476B"/>
    <w:rsid w:val="00765934"/>
    <w:rsid w:val="00773182"/>
    <w:rsid w:val="00774EB8"/>
    <w:rsid w:val="007756B5"/>
    <w:rsid w:val="00776137"/>
    <w:rsid w:val="0078078E"/>
    <w:rsid w:val="00782644"/>
    <w:rsid w:val="0078283E"/>
    <w:rsid w:val="00784BCF"/>
    <w:rsid w:val="00794AC3"/>
    <w:rsid w:val="00795B77"/>
    <w:rsid w:val="00797CAE"/>
    <w:rsid w:val="007A0D4A"/>
    <w:rsid w:val="007A4E19"/>
    <w:rsid w:val="007A508F"/>
    <w:rsid w:val="007B764D"/>
    <w:rsid w:val="007C315B"/>
    <w:rsid w:val="007C46DA"/>
    <w:rsid w:val="007C6105"/>
    <w:rsid w:val="007C711C"/>
    <w:rsid w:val="007D0C41"/>
    <w:rsid w:val="007D2CF1"/>
    <w:rsid w:val="007D7370"/>
    <w:rsid w:val="007E224F"/>
    <w:rsid w:val="007E234E"/>
    <w:rsid w:val="007E2D8F"/>
    <w:rsid w:val="007E3082"/>
    <w:rsid w:val="007E5957"/>
    <w:rsid w:val="007E5F64"/>
    <w:rsid w:val="007E726A"/>
    <w:rsid w:val="007F1E33"/>
    <w:rsid w:val="007F33CC"/>
    <w:rsid w:val="007F5DC5"/>
    <w:rsid w:val="007F6500"/>
    <w:rsid w:val="007F6A92"/>
    <w:rsid w:val="007F7535"/>
    <w:rsid w:val="008008D8"/>
    <w:rsid w:val="00800905"/>
    <w:rsid w:val="0080639A"/>
    <w:rsid w:val="00807047"/>
    <w:rsid w:val="00811F2C"/>
    <w:rsid w:val="00813FC1"/>
    <w:rsid w:val="008155B8"/>
    <w:rsid w:val="00816037"/>
    <w:rsid w:val="00822134"/>
    <w:rsid w:val="008238B0"/>
    <w:rsid w:val="00824101"/>
    <w:rsid w:val="008274E4"/>
    <w:rsid w:val="008277E1"/>
    <w:rsid w:val="00832E63"/>
    <w:rsid w:val="008331F7"/>
    <w:rsid w:val="00833F0E"/>
    <w:rsid w:val="00835B8A"/>
    <w:rsid w:val="00836D1C"/>
    <w:rsid w:val="00840551"/>
    <w:rsid w:val="008424DA"/>
    <w:rsid w:val="00843AB6"/>
    <w:rsid w:val="00844505"/>
    <w:rsid w:val="0085157E"/>
    <w:rsid w:val="00854C3D"/>
    <w:rsid w:val="008616ED"/>
    <w:rsid w:val="00861FCD"/>
    <w:rsid w:val="00863BF2"/>
    <w:rsid w:val="0086620C"/>
    <w:rsid w:val="0086647C"/>
    <w:rsid w:val="0087268D"/>
    <w:rsid w:val="00872D83"/>
    <w:rsid w:val="0088089E"/>
    <w:rsid w:val="00880FCF"/>
    <w:rsid w:val="00883F01"/>
    <w:rsid w:val="008872A7"/>
    <w:rsid w:val="0089012F"/>
    <w:rsid w:val="00890FA7"/>
    <w:rsid w:val="0089187D"/>
    <w:rsid w:val="00892895"/>
    <w:rsid w:val="00894026"/>
    <w:rsid w:val="00896C6D"/>
    <w:rsid w:val="008A04CE"/>
    <w:rsid w:val="008A4D02"/>
    <w:rsid w:val="008A4F49"/>
    <w:rsid w:val="008B061E"/>
    <w:rsid w:val="008B3068"/>
    <w:rsid w:val="008B5588"/>
    <w:rsid w:val="008B7132"/>
    <w:rsid w:val="008D18A1"/>
    <w:rsid w:val="008D3DA4"/>
    <w:rsid w:val="008D6CF3"/>
    <w:rsid w:val="008E0788"/>
    <w:rsid w:val="008E17AA"/>
    <w:rsid w:val="008E1A5B"/>
    <w:rsid w:val="008E20CE"/>
    <w:rsid w:val="008E630F"/>
    <w:rsid w:val="008E7F85"/>
    <w:rsid w:val="008F05AF"/>
    <w:rsid w:val="008F0CDD"/>
    <w:rsid w:val="008F4558"/>
    <w:rsid w:val="00906412"/>
    <w:rsid w:val="0090688D"/>
    <w:rsid w:val="00907987"/>
    <w:rsid w:val="00911052"/>
    <w:rsid w:val="009114FD"/>
    <w:rsid w:val="00911C90"/>
    <w:rsid w:val="00914642"/>
    <w:rsid w:val="009176A9"/>
    <w:rsid w:val="00917CAB"/>
    <w:rsid w:val="00920D48"/>
    <w:rsid w:val="00921B6A"/>
    <w:rsid w:val="009221C1"/>
    <w:rsid w:val="009225A3"/>
    <w:rsid w:val="00922FC1"/>
    <w:rsid w:val="009258F4"/>
    <w:rsid w:val="009301B5"/>
    <w:rsid w:val="00934695"/>
    <w:rsid w:val="009349F5"/>
    <w:rsid w:val="00935834"/>
    <w:rsid w:val="00937A1B"/>
    <w:rsid w:val="00940548"/>
    <w:rsid w:val="00942912"/>
    <w:rsid w:val="009443C3"/>
    <w:rsid w:val="00963F3A"/>
    <w:rsid w:val="0096531C"/>
    <w:rsid w:val="00965406"/>
    <w:rsid w:val="0096544C"/>
    <w:rsid w:val="009704F7"/>
    <w:rsid w:val="00971128"/>
    <w:rsid w:val="00975348"/>
    <w:rsid w:val="00980479"/>
    <w:rsid w:val="00981907"/>
    <w:rsid w:val="00982004"/>
    <w:rsid w:val="009838CE"/>
    <w:rsid w:val="00985AB3"/>
    <w:rsid w:val="00991C26"/>
    <w:rsid w:val="00995653"/>
    <w:rsid w:val="009965EE"/>
    <w:rsid w:val="009A022E"/>
    <w:rsid w:val="009A21F9"/>
    <w:rsid w:val="009A22D2"/>
    <w:rsid w:val="009B267B"/>
    <w:rsid w:val="009B4328"/>
    <w:rsid w:val="009B50A5"/>
    <w:rsid w:val="009C022D"/>
    <w:rsid w:val="009C22D0"/>
    <w:rsid w:val="009C2ACE"/>
    <w:rsid w:val="009C3528"/>
    <w:rsid w:val="009C447E"/>
    <w:rsid w:val="009C6888"/>
    <w:rsid w:val="009C6F59"/>
    <w:rsid w:val="009C7D14"/>
    <w:rsid w:val="009D1878"/>
    <w:rsid w:val="009D2342"/>
    <w:rsid w:val="009E000D"/>
    <w:rsid w:val="009E093E"/>
    <w:rsid w:val="009E2119"/>
    <w:rsid w:val="009E3BA2"/>
    <w:rsid w:val="009E4070"/>
    <w:rsid w:val="009E4622"/>
    <w:rsid w:val="009E4744"/>
    <w:rsid w:val="009E504B"/>
    <w:rsid w:val="009E5FF5"/>
    <w:rsid w:val="009E7C40"/>
    <w:rsid w:val="009E7E19"/>
    <w:rsid w:val="009F129E"/>
    <w:rsid w:val="009F1F58"/>
    <w:rsid w:val="009F2873"/>
    <w:rsid w:val="009F705D"/>
    <w:rsid w:val="00A00AB0"/>
    <w:rsid w:val="00A0283E"/>
    <w:rsid w:val="00A10E07"/>
    <w:rsid w:val="00A1506E"/>
    <w:rsid w:val="00A16838"/>
    <w:rsid w:val="00A2125E"/>
    <w:rsid w:val="00A22232"/>
    <w:rsid w:val="00A227F5"/>
    <w:rsid w:val="00A31016"/>
    <w:rsid w:val="00A31AE5"/>
    <w:rsid w:val="00A336E4"/>
    <w:rsid w:val="00A3439A"/>
    <w:rsid w:val="00A3518D"/>
    <w:rsid w:val="00A406B3"/>
    <w:rsid w:val="00A4282D"/>
    <w:rsid w:val="00A46444"/>
    <w:rsid w:val="00A5068F"/>
    <w:rsid w:val="00A51BB4"/>
    <w:rsid w:val="00A51E3F"/>
    <w:rsid w:val="00A51F23"/>
    <w:rsid w:val="00A52099"/>
    <w:rsid w:val="00A5607B"/>
    <w:rsid w:val="00A6542A"/>
    <w:rsid w:val="00A6695F"/>
    <w:rsid w:val="00A70D9F"/>
    <w:rsid w:val="00A710E2"/>
    <w:rsid w:val="00A716FB"/>
    <w:rsid w:val="00A72929"/>
    <w:rsid w:val="00A72CC1"/>
    <w:rsid w:val="00A72DB9"/>
    <w:rsid w:val="00A74A5F"/>
    <w:rsid w:val="00A76646"/>
    <w:rsid w:val="00A80BBD"/>
    <w:rsid w:val="00A8182D"/>
    <w:rsid w:val="00A81849"/>
    <w:rsid w:val="00A8343E"/>
    <w:rsid w:val="00A84252"/>
    <w:rsid w:val="00A854F8"/>
    <w:rsid w:val="00A874F3"/>
    <w:rsid w:val="00A878B9"/>
    <w:rsid w:val="00A95AA4"/>
    <w:rsid w:val="00A95B48"/>
    <w:rsid w:val="00A97541"/>
    <w:rsid w:val="00AA057F"/>
    <w:rsid w:val="00AA179C"/>
    <w:rsid w:val="00AA3AD7"/>
    <w:rsid w:val="00AB406D"/>
    <w:rsid w:val="00AB40DC"/>
    <w:rsid w:val="00AB4172"/>
    <w:rsid w:val="00AB5874"/>
    <w:rsid w:val="00AC1879"/>
    <w:rsid w:val="00AC1CDE"/>
    <w:rsid w:val="00AC273F"/>
    <w:rsid w:val="00AC2B84"/>
    <w:rsid w:val="00AC2DB0"/>
    <w:rsid w:val="00AC4CDB"/>
    <w:rsid w:val="00AD175B"/>
    <w:rsid w:val="00AD18BC"/>
    <w:rsid w:val="00AD2D35"/>
    <w:rsid w:val="00AD40C0"/>
    <w:rsid w:val="00AD5220"/>
    <w:rsid w:val="00AD6F01"/>
    <w:rsid w:val="00AD7B9C"/>
    <w:rsid w:val="00AE2C71"/>
    <w:rsid w:val="00AE32CA"/>
    <w:rsid w:val="00AE334E"/>
    <w:rsid w:val="00AE3685"/>
    <w:rsid w:val="00AE43CB"/>
    <w:rsid w:val="00AE58D9"/>
    <w:rsid w:val="00AF0632"/>
    <w:rsid w:val="00AF323E"/>
    <w:rsid w:val="00B0188E"/>
    <w:rsid w:val="00B0365D"/>
    <w:rsid w:val="00B049E9"/>
    <w:rsid w:val="00B04F5C"/>
    <w:rsid w:val="00B12061"/>
    <w:rsid w:val="00B153B4"/>
    <w:rsid w:val="00B205A7"/>
    <w:rsid w:val="00B2479A"/>
    <w:rsid w:val="00B250CC"/>
    <w:rsid w:val="00B271EC"/>
    <w:rsid w:val="00B3476C"/>
    <w:rsid w:val="00B3687B"/>
    <w:rsid w:val="00B375FE"/>
    <w:rsid w:val="00B42127"/>
    <w:rsid w:val="00B423C2"/>
    <w:rsid w:val="00B44FB1"/>
    <w:rsid w:val="00B451F2"/>
    <w:rsid w:val="00B474D8"/>
    <w:rsid w:val="00B50319"/>
    <w:rsid w:val="00B50C31"/>
    <w:rsid w:val="00B51FBF"/>
    <w:rsid w:val="00B52298"/>
    <w:rsid w:val="00B52349"/>
    <w:rsid w:val="00B5407F"/>
    <w:rsid w:val="00B5560B"/>
    <w:rsid w:val="00B568DA"/>
    <w:rsid w:val="00B611A3"/>
    <w:rsid w:val="00B661B8"/>
    <w:rsid w:val="00B673D8"/>
    <w:rsid w:val="00B6743D"/>
    <w:rsid w:val="00B7285A"/>
    <w:rsid w:val="00B749EB"/>
    <w:rsid w:val="00B77215"/>
    <w:rsid w:val="00B773B2"/>
    <w:rsid w:val="00B80DD2"/>
    <w:rsid w:val="00B81E07"/>
    <w:rsid w:val="00B82474"/>
    <w:rsid w:val="00B83930"/>
    <w:rsid w:val="00B839A8"/>
    <w:rsid w:val="00B84370"/>
    <w:rsid w:val="00B9025A"/>
    <w:rsid w:val="00B9175A"/>
    <w:rsid w:val="00BA0BC9"/>
    <w:rsid w:val="00BA1F8A"/>
    <w:rsid w:val="00BA3FA7"/>
    <w:rsid w:val="00BB1643"/>
    <w:rsid w:val="00BB1A64"/>
    <w:rsid w:val="00BB22B9"/>
    <w:rsid w:val="00BB25A5"/>
    <w:rsid w:val="00BB29EC"/>
    <w:rsid w:val="00BB3BAD"/>
    <w:rsid w:val="00BB591C"/>
    <w:rsid w:val="00BB64DB"/>
    <w:rsid w:val="00BB7626"/>
    <w:rsid w:val="00BB7913"/>
    <w:rsid w:val="00BC1840"/>
    <w:rsid w:val="00BC24BB"/>
    <w:rsid w:val="00BC6E56"/>
    <w:rsid w:val="00BD2926"/>
    <w:rsid w:val="00BD34C2"/>
    <w:rsid w:val="00BD48DB"/>
    <w:rsid w:val="00BE033E"/>
    <w:rsid w:val="00BE0A92"/>
    <w:rsid w:val="00BE2C02"/>
    <w:rsid w:val="00BE4EE6"/>
    <w:rsid w:val="00BF0D2D"/>
    <w:rsid w:val="00BF737A"/>
    <w:rsid w:val="00C01C8F"/>
    <w:rsid w:val="00C0570C"/>
    <w:rsid w:val="00C05F19"/>
    <w:rsid w:val="00C108DC"/>
    <w:rsid w:val="00C14311"/>
    <w:rsid w:val="00C156EF"/>
    <w:rsid w:val="00C1729B"/>
    <w:rsid w:val="00C21A73"/>
    <w:rsid w:val="00C21C0E"/>
    <w:rsid w:val="00C22E0D"/>
    <w:rsid w:val="00C235AF"/>
    <w:rsid w:val="00C236D8"/>
    <w:rsid w:val="00C23EB9"/>
    <w:rsid w:val="00C24D4E"/>
    <w:rsid w:val="00C25089"/>
    <w:rsid w:val="00C30DA0"/>
    <w:rsid w:val="00C335C5"/>
    <w:rsid w:val="00C353C1"/>
    <w:rsid w:val="00C374B5"/>
    <w:rsid w:val="00C40E9E"/>
    <w:rsid w:val="00C42C51"/>
    <w:rsid w:val="00C456F4"/>
    <w:rsid w:val="00C46745"/>
    <w:rsid w:val="00C47E30"/>
    <w:rsid w:val="00C5603A"/>
    <w:rsid w:val="00C564E6"/>
    <w:rsid w:val="00C56876"/>
    <w:rsid w:val="00C57760"/>
    <w:rsid w:val="00C603C8"/>
    <w:rsid w:val="00C6105A"/>
    <w:rsid w:val="00C615D3"/>
    <w:rsid w:val="00C63087"/>
    <w:rsid w:val="00C64805"/>
    <w:rsid w:val="00C66635"/>
    <w:rsid w:val="00C67473"/>
    <w:rsid w:val="00C7014B"/>
    <w:rsid w:val="00C73120"/>
    <w:rsid w:val="00C73F93"/>
    <w:rsid w:val="00C749AE"/>
    <w:rsid w:val="00C76DA6"/>
    <w:rsid w:val="00C826F0"/>
    <w:rsid w:val="00C85401"/>
    <w:rsid w:val="00C866E0"/>
    <w:rsid w:val="00C87B23"/>
    <w:rsid w:val="00C9132E"/>
    <w:rsid w:val="00C91790"/>
    <w:rsid w:val="00C91BE8"/>
    <w:rsid w:val="00C91CF2"/>
    <w:rsid w:val="00C93984"/>
    <w:rsid w:val="00C95ED3"/>
    <w:rsid w:val="00C97969"/>
    <w:rsid w:val="00CA4EE2"/>
    <w:rsid w:val="00CA579F"/>
    <w:rsid w:val="00CB1401"/>
    <w:rsid w:val="00CB31B7"/>
    <w:rsid w:val="00CB5158"/>
    <w:rsid w:val="00CC462C"/>
    <w:rsid w:val="00CC46E9"/>
    <w:rsid w:val="00CC4A6E"/>
    <w:rsid w:val="00CC4D36"/>
    <w:rsid w:val="00CC51C6"/>
    <w:rsid w:val="00CC672C"/>
    <w:rsid w:val="00CC70C1"/>
    <w:rsid w:val="00CD62FF"/>
    <w:rsid w:val="00CD67AB"/>
    <w:rsid w:val="00CE0EE4"/>
    <w:rsid w:val="00CE23D4"/>
    <w:rsid w:val="00CE384E"/>
    <w:rsid w:val="00CF1461"/>
    <w:rsid w:val="00CF24FD"/>
    <w:rsid w:val="00CF2A98"/>
    <w:rsid w:val="00CF4978"/>
    <w:rsid w:val="00CF70BB"/>
    <w:rsid w:val="00CF78B0"/>
    <w:rsid w:val="00CF7D4F"/>
    <w:rsid w:val="00D0205D"/>
    <w:rsid w:val="00D02AD1"/>
    <w:rsid w:val="00D042AB"/>
    <w:rsid w:val="00D06E90"/>
    <w:rsid w:val="00D0721D"/>
    <w:rsid w:val="00D07315"/>
    <w:rsid w:val="00D13563"/>
    <w:rsid w:val="00D17423"/>
    <w:rsid w:val="00D20316"/>
    <w:rsid w:val="00D3086D"/>
    <w:rsid w:val="00D30972"/>
    <w:rsid w:val="00D30D0B"/>
    <w:rsid w:val="00D33D31"/>
    <w:rsid w:val="00D35D57"/>
    <w:rsid w:val="00D3655F"/>
    <w:rsid w:val="00D401EE"/>
    <w:rsid w:val="00D43EEA"/>
    <w:rsid w:val="00D4447F"/>
    <w:rsid w:val="00D45BED"/>
    <w:rsid w:val="00D503D5"/>
    <w:rsid w:val="00D5145D"/>
    <w:rsid w:val="00D52180"/>
    <w:rsid w:val="00D55C94"/>
    <w:rsid w:val="00D60100"/>
    <w:rsid w:val="00D63086"/>
    <w:rsid w:val="00D6509D"/>
    <w:rsid w:val="00D65F7E"/>
    <w:rsid w:val="00D66C18"/>
    <w:rsid w:val="00D67206"/>
    <w:rsid w:val="00D7154F"/>
    <w:rsid w:val="00D75461"/>
    <w:rsid w:val="00D761C8"/>
    <w:rsid w:val="00D767B8"/>
    <w:rsid w:val="00D8129E"/>
    <w:rsid w:val="00D82588"/>
    <w:rsid w:val="00D83B6E"/>
    <w:rsid w:val="00D846F6"/>
    <w:rsid w:val="00D85457"/>
    <w:rsid w:val="00D91676"/>
    <w:rsid w:val="00DA66B2"/>
    <w:rsid w:val="00DB0849"/>
    <w:rsid w:val="00DB2532"/>
    <w:rsid w:val="00DB42E8"/>
    <w:rsid w:val="00DB6CF4"/>
    <w:rsid w:val="00DB7BA2"/>
    <w:rsid w:val="00DB7F01"/>
    <w:rsid w:val="00DC1F1E"/>
    <w:rsid w:val="00DD0E11"/>
    <w:rsid w:val="00DD445C"/>
    <w:rsid w:val="00DD74F2"/>
    <w:rsid w:val="00DD7980"/>
    <w:rsid w:val="00DD7DD3"/>
    <w:rsid w:val="00DE3747"/>
    <w:rsid w:val="00DE3AEB"/>
    <w:rsid w:val="00DF179C"/>
    <w:rsid w:val="00DF2D65"/>
    <w:rsid w:val="00DF7075"/>
    <w:rsid w:val="00E00793"/>
    <w:rsid w:val="00E0243D"/>
    <w:rsid w:val="00E045CF"/>
    <w:rsid w:val="00E06EBD"/>
    <w:rsid w:val="00E11DB4"/>
    <w:rsid w:val="00E23562"/>
    <w:rsid w:val="00E259A6"/>
    <w:rsid w:val="00E35F96"/>
    <w:rsid w:val="00E36DB1"/>
    <w:rsid w:val="00E40D22"/>
    <w:rsid w:val="00E42F46"/>
    <w:rsid w:val="00E43F27"/>
    <w:rsid w:val="00E45DF1"/>
    <w:rsid w:val="00E4601B"/>
    <w:rsid w:val="00E46238"/>
    <w:rsid w:val="00E464AC"/>
    <w:rsid w:val="00E5091F"/>
    <w:rsid w:val="00E50FE0"/>
    <w:rsid w:val="00E602BE"/>
    <w:rsid w:val="00E61A2A"/>
    <w:rsid w:val="00E65AE3"/>
    <w:rsid w:val="00E66424"/>
    <w:rsid w:val="00E72867"/>
    <w:rsid w:val="00E732F6"/>
    <w:rsid w:val="00E81482"/>
    <w:rsid w:val="00E8213B"/>
    <w:rsid w:val="00E8297A"/>
    <w:rsid w:val="00E86AF2"/>
    <w:rsid w:val="00E91A21"/>
    <w:rsid w:val="00E946BB"/>
    <w:rsid w:val="00E94C57"/>
    <w:rsid w:val="00E955D7"/>
    <w:rsid w:val="00E96531"/>
    <w:rsid w:val="00E96BA1"/>
    <w:rsid w:val="00E96F6D"/>
    <w:rsid w:val="00E97F13"/>
    <w:rsid w:val="00EA186D"/>
    <w:rsid w:val="00EA1F99"/>
    <w:rsid w:val="00EA412B"/>
    <w:rsid w:val="00EA6602"/>
    <w:rsid w:val="00EA7D8F"/>
    <w:rsid w:val="00EB1794"/>
    <w:rsid w:val="00EB1961"/>
    <w:rsid w:val="00EB34EA"/>
    <w:rsid w:val="00EC13FF"/>
    <w:rsid w:val="00EC225C"/>
    <w:rsid w:val="00EC2F50"/>
    <w:rsid w:val="00EC3A0E"/>
    <w:rsid w:val="00EC65BF"/>
    <w:rsid w:val="00EC762E"/>
    <w:rsid w:val="00ED1703"/>
    <w:rsid w:val="00ED4E0B"/>
    <w:rsid w:val="00ED505E"/>
    <w:rsid w:val="00EE3588"/>
    <w:rsid w:val="00EF090D"/>
    <w:rsid w:val="00EF15F4"/>
    <w:rsid w:val="00EF3865"/>
    <w:rsid w:val="00EF50BD"/>
    <w:rsid w:val="00F00444"/>
    <w:rsid w:val="00F01A91"/>
    <w:rsid w:val="00F02010"/>
    <w:rsid w:val="00F02C62"/>
    <w:rsid w:val="00F04617"/>
    <w:rsid w:val="00F04ACE"/>
    <w:rsid w:val="00F05FA9"/>
    <w:rsid w:val="00F06415"/>
    <w:rsid w:val="00F1342E"/>
    <w:rsid w:val="00F163B7"/>
    <w:rsid w:val="00F169F3"/>
    <w:rsid w:val="00F206E2"/>
    <w:rsid w:val="00F24200"/>
    <w:rsid w:val="00F26730"/>
    <w:rsid w:val="00F30F07"/>
    <w:rsid w:val="00F44F73"/>
    <w:rsid w:val="00F46B04"/>
    <w:rsid w:val="00F579BF"/>
    <w:rsid w:val="00F62332"/>
    <w:rsid w:val="00F62AFF"/>
    <w:rsid w:val="00F6481C"/>
    <w:rsid w:val="00F7010D"/>
    <w:rsid w:val="00F70D5F"/>
    <w:rsid w:val="00F7161D"/>
    <w:rsid w:val="00F720A3"/>
    <w:rsid w:val="00F7256F"/>
    <w:rsid w:val="00F73A89"/>
    <w:rsid w:val="00F74872"/>
    <w:rsid w:val="00F8066F"/>
    <w:rsid w:val="00F81391"/>
    <w:rsid w:val="00F81B06"/>
    <w:rsid w:val="00F81EBE"/>
    <w:rsid w:val="00F82A9E"/>
    <w:rsid w:val="00F839C8"/>
    <w:rsid w:val="00F85217"/>
    <w:rsid w:val="00F86E3B"/>
    <w:rsid w:val="00F86FC5"/>
    <w:rsid w:val="00F90DEE"/>
    <w:rsid w:val="00F93A12"/>
    <w:rsid w:val="00F94100"/>
    <w:rsid w:val="00FA47E9"/>
    <w:rsid w:val="00FA52EF"/>
    <w:rsid w:val="00FA678C"/>
    <w:rsid w:val="00FB11DC"/>
    <w:rsid w:val="00FB3D1B"/>
    <w:rsid w:val="00FC1F3B"/>
    <w:rsid w:val="00FC2D9A"/>
    <w:rsid w:val="00FC2DB4"/>
    <w:rsid w:val="00FC77C9"/>
    <w:rsid w:val="00FC7D0F"/>
    <w:rsid w:val="00FD4230"/>
    <w:rsid w:val="00FE2409"/>
    <w:rsid w:val="00FF0104"/>
    <w:rsid w:val="00FF15AC"/>
    <w:rsid w:val="00FF2836"/>
    <w:rsid w:val="00FF3A96"/>
    <w:rsid w:val="00FF3B37"/>
    <w:rsid w:val="00FF543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556">
      <w:bodyDiv w:val="1"/>
      <w:marLeft w:val="0"/>
      <w:marRight w:val="0"/>
      <w:marTop w:val="0"/>
      <w:marBottom w:val="0"/>
      <w:divBdr>
        <w:top w:val="none" w:sz="0" w:space="0" w:color="auto"/>
        <w:left w:val="none" w:sz="0" w:space="0" w:color="auto"/>
        <w:bottom w:val="none" w:sz="0" w:space="0" w:color="auto"/>
        <w:right w:val="none" w:sz="0" w:space="0" w:color="auto"/>
      </w:divBdr>
    </w:div>
    <w:div w:id="92361485">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5471804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4940272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496529877">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02842790">
      <w:bodyDiv w:val="1"/>
      <w:marLeft w:val="0"/>
      <w:marRight w:val="0"/>
      <w:marTop w:val="0"/>
      <w:marBottom w:val="0"/>
      <w:divBdr>
        <w:top w:val="none" w:sz="0" w:space="0" w:color="auto"/>
        <w:left w:val="none" w:sz="0" w:space="0" w:color="auto"/>
        <w:bottom w:val="none" w:sz="0" w:space="0" w:color="auto"/>
        <w:right w:val="none" w:sz="0" w:space="0" w:color="auto"/>
      </w:divBdr>
    </w:div>
    <w:div w:id="2121148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I1suL_4lhhpfS6coSMEQCF8ke944axhZ/edit?usp=sharing&amp;ouid=111725550502413512650&amp;rtpof=true&amp;sd=true" TargetMode="External"/><Relationship Id="rId13" Type="http://schemas.openxmlformats.org/officeDocument/2006/relationships/hyperlink" Target="https://go.boarddocs.com/ca/cccchan/Board.nsf/files/C8FVAS7FD746/$file/dei-competencies-criteria-a11y.pdf" TargetMode="External"/><Relationship Id="rId18" Type="http://schemas.openxmlformats.org/officeDocument/2006/relationships/hyperlink" Target="https://asccc.org/calendar"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asccc.org/resolutions/support-all-gender-restrooms-california-community-college-campuses" TargetMode="External"/><Relationship Id="rId17" Type="http://schemas.openxmlformats.org/officeDocument/2006/relationships/hyperlink" Target="https://docs.google.com/document/d/11463DZg1TOiWC6-kC3rn7ceqSw99Z7FB/edit?usp=sharing&amp;ouid=111725550502413512650&amp;rtpof=true&amp;sd=tru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cs.google.com/spreadsheets/d/16LxdTXnuPX8WUI8n0yPuQZSCARSDD72TTEk5g4xZLR8/edit" TargetMode="External"/><Relationship Id="rId20" Type="http://schemas.openxmlformats.org/officeDocument/2006/relationships/hyperlink" Target="https://asfccc.com/schola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resolutions/cultural-humility-driving-inclusion-diversity-equity-anti-racism-and-accessibilit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google.com/document/d/1oVN17ZpaAvwGISiThjXXiQWQpN0nVPRm/ed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rive.google.com/drive/folders/1LxoZfhc-zPZ80mY6qYBT9EXNEA2VIL3L" TargetMode="External"/><Relationship Id="rId19" Type="http://schemas.openxmlformats.org/officeDocument/2006/relationships/hyperlink" Target="https://asccc.org/content/new-faculty-application-statewide-service" TargetMode="External"/><Relationship Id="rId4" Type="http://schemas.openxmlformats.org/officeDocument/2006/relationships/webSettings" Target="webSettings.xml"/><Relationship Id="rId9" Type="http://schemas.openxmlformats.org/officeDocument/2006/relationships/hyperlink" Target="https://asccc.org/resources/resolutions" TargetMode="External"/><Relationship Id="rId14" Type="http://schemas.openxmlformats.org/officeDocument/2006/relationships/hyperlink" Target="https://docs.google.com/document/d/1ZsZfr-kpPjhqlKxnDsZJIKlEhDemLIqB/edi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6775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88</cp:revision>
  <cp:lastPrinted>2017-04-13T00:50:00Z</cp:lastPrinted>
  <dcterms:created xsi:type="dcterms:W3CDTF">2022-05-04T18:54:00Z</dcterms:created>
  <dcterms:modified xsi:type="dcterms:W3CDTF">2022-05-17T20:52:00Z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